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4DF" w:rsidRDefault="00F474DF" w:rsidP="00F474DF">
      <w:pPr>
        <w:jc w:val="both"/>
        <w:rPr>
          <w:sz w:val="28"/>
          <w:szCs w:val="28"/>
        </w:rPr>
      </w:pPr>
    </w:p>
    <w:p w:rsidR="00A518E6" w:rsidRPr="00166248" w:rsidRDefault="00F474DF" w:rsidP="00F474DF">
      <w:pPr>
        <w:jc w:val="both"/>
        <w:rPr>
          <w:sz w:val="28"/>
          <w:szCs w:val="28"/>
        </w:rPr>
      </w:pPr>
      <w:r>
        <w:rPr>
          <w:sz w:val="28"/>
          <w:szCs w:val="28"/>
        </w:rPr>
        <w:t>Рассмотрен</w:t>
      </w:r>
      <w:r w:rsidRPr="00166248">
        <w:rPr>
          <w:sz w:val="28"/>
          <w:szCs w:val="28"/>
        </w:rPr>
        <w:t xml:space="preserve"> на заседании педсовета</w:t>
      </w:r>
      <w:proofErr w:type="gramStart"/>
      <w:r w:rsidRPr="00166248">
        <w:rPr>
          <w:sz w:val="28"/>
          <w:szCs w:val="28"/>
        </w:rPr>
        <w:t xml:space="preserve"> </w:t>
      </w:r>
      <w:r>
        <w:rPr>
          <w:sz w:val="28"/>
          <w:szCs w:val="28"/>
        </w:rPr>
        <w:t xml:space="preserve">                                 </w:t>
      </w:r>
      <w:r w:rsidR="00684AB4">
        <w:rPr>
          <w:sz w:val="28"/>
          <w:szCs w:val="28"/>
        </w:rPr>
        <w:t xml:space="preserve">                  </w:t>
      </w:r>
      <w:r>
        <w:rPr>
          <w:sz w:val="28"/>
          <w:szCs w:val="28"/>
        </w:rPr>
        <w:t xml:space="preserve">  </w:t>
      </w:r>
      <w:r w:rsidR="00A518E6" w:rsidRPr="00166248">
        <w:rPr>
          <w:sz w:val="28"/>
          <w:szCs w:val="28"/>
        </w:rPr>
        <w:t>У</w:t>
      </w:r>
      <w:proofErr w:type="gramEnd"/>
      <w:r w:rsidR="00A518E6" w:rsidRPr="00166248">
        <w:rPr>
          <w:sz w:val="28"/>
          <w:szCs w:val="28"/>
        </w:rPr>
        <w:t>тверждаю:</w:t>
      </w:r>
    </w:p>
    <w:p w:rsidR="00684AB4" w:rsidRDefault="00F474DF" w:rsidP="00F474DF">
      <w:pPr>
        <w:rPr>
          <w:sz w:val="28"/>
          <w:szCs w:val="28"/>
        </w:rPr>
      </w:pPr>
      <w:r w:rsidRPr="00166248">
        <w:rPr>
          <w:sz w:val="28"/>
          <w:szCs w:val="28"/>
        </w:rPr>
        <w:t>Протокол  № 1</w:t>
      </w:r>
      <w:r>
        <w:rPr>
          <w:sz w:val="28"/>
          <w:szCs w:val="28"/>
        </w:rPr>
        <w:t xml:space="preserve"> </w:t>
      </w:r>
      <w:r w:rsidRPr="00166248">
        <w:rPr>
          <w:sz w:val="28"/>
          <w:szCs w:val="28"/>
        </w:rPr>
        <w:t>от 3</w:t>
      </w:r>
      <w:r>
        <w:rPr>
          <w:sz w:val="28"/>
          <w:szCs w:val="28"/>
        </w:rPr>
        <w:t>0</w:t>
      </w:r>
      <w:r w:rsidRPr="00166248">
        <w:rPr>
          <w:sz w:val="28"/>
          <w:szCs w:val="28"/>
        </w:rPr>
        <w:t>.08. 202</w:t>
      </w:r>
      <w:r>
        <w:rPr>
          <w:sz w:val="28"/>
          <w:szCs w:val="28"/>
        </w:rPr>
        <w:t>4</w:t>
      </w:r>
      <w:r w:rsidRPr="00166248">
        <w:rPr>
          <w:sz w:val="28"/>
          <w:szCs w:val="28"/>
        </w:rPr>
        <w:t xml:space="preserve"> г</w:t>
      </w:r>
      <w:r w:rsidR="00A518E6">
        <w:rPr>
          <w:sz w:val="28"/>
          <w:szCs w:val="28"/>
        </w:rPr>
        <w:t xml:space="preserve">   </w:t>
      </w:r>
      <w:r>
        <w:rPr>
          <w:sz w:val="28"/>
          <w:szCs w:val="28"/>
        </w:rPr>
        <w:t xml:space="preserve">                </w:t>
      </w:r>
      <w:r w:rsidR="00684AB4">
        <w:rPr>
          <w:sz w:val="28"/>
          <w:szCs w:val="28"/>
        </w:rPr>
        <w:t xml:space="preserve">                                      </w:t>
      </w:r>
      <w:bookmarkStart w:id="0" w:name="_GoBack"/>
      <w:bookmarkEnd w:id="0"/>
      <w:r w:rsidR="00A518E6" w:rsidRPr="00166248">
        <w:rPr>
          <w:sz w:val="28"/>
          <w:szCs w:val="28"/>
        </w:rPr>
        <w:t>Директор школы</w:t>
      </w:r>
    </w:p>
    <w:p w:rsidR="00684AB4" w:rsidRDefault="00684AB4" w:rsidP="00F474DF">
      <w:pPr>
        <w:rPr>
          <w:sz w:val="28"/>
          <w:szCs w:val="28"/>
        </w:rPr>
      </w:pPr>
      <w:r>
        <w:rPr>
          <w:sz w:val="28"/>
          <w:szCs w:val="28"/>
        </w:rPr>
        <w:t xml:space="preserve">                                                                                                   </w:t>
      </w:r>
      <w:r w:rsidR="00A518E6" w:rsidRPr="00166248">
        <w:rPr>
          <w:sz w:val="28"/>
          <w:szCs w:val="28"/>
        </w:rPr>
        <w:t>____</w:t>
      </w:r>
      <w:r w:rsidR="00F474DF">
        <w:rPr>
          <w:sz w:val="28"/>
          <w:szCs w:val="28"/>
        </w:rPr>
        <w:t>Сулейманова Л.Ш.</w:t>
      </w:r>
    </w:p>
    <w:p w:rsidR="00A518E6" w:rsidRPr="00166248" w:rsidRDefault="00A518E6" w:rsidP="00F474DF">
      <w:pPr>
        <w:rPr>
          <w:sz w:val="28"/>
          <w:szCs w:val="28"/>
        </w:rPr>
      </w:pPr>
      <w:r w:rsidRPr="00166248">
        <w:rPr>
          <w:sz w:val="28"/>
          <w:szCs w:val="28"/>
        </w:rPr>
        <w:t xml:space="preserve">  </w:t>
      </w:r>
      <w:r w:rsidR="00F474DF">
        <w:rPr>
          <w:sz w:val="28"/>
          <w:szCs w:val="28"/>
        </w:rPr>
        <w:t xml:space="preserve">                                               </w:t>
      </w:r>
      <w:r w:rsidR="00684AB4">
        <w:rPr>
          <w:sz w:val="28"/>
          <w:szCs w:val="28"/>
        </w:rPr>
        <w:t xml:space="preserve">                                        </w:t>
      </w:r>
      <w:r w:rsidRPr="00166248">
        <w:rPr>
          <w:sz w:val="28"/>
          <w:szCs w:val="28"/>
        </w:rPr>
        <w:t>Приказ №</w:t>
      </w:r>
      <w:r>
        <w:rPr>
          <w:sz w:val="28"/>
          <w:szCs w:val="28"/>
        </w:rPr>
        <w:t xml:space="preserve"> 298</w:t>
      </w:r>
      <w:r>
        <w:rPr>
          <w:sz w:val="28"/>
          <w:szCs w:val="28"/>
        </w:rPr>
        <w:t xml:space="preserve"> </w:t>
      </w:r>
      <w:r w:rsidRPr="00166248">
        <w:rPr>
          <w:sz w:val="28"/>
          <w:szCs w:val="28"/>
        </w:rPr>
        <w:t>от</w:t>
      </w:r>
      <w:r>
        <w:rPr>
          <w:sz w:val="28"/>
          <w:szCs w:val="28"/>
        </w:rPr>
        <w:t xml:space="preserve"> </w:t>
      </w:r>
      <w:r w:rsidRPr="00166248">
        <w:rPr>
          <w:sz w:val="28"/>
          <w:szCs w:val="28"/>
        </w:rPr>
        <w:t>3</w:t>
      </w:r>
      <w:r>
        <w:rPr>
          <w:sz w:val="28"/>
          <w:szCs w:val="28"/>
        </w:rPr>
        <w:t>0</w:t>
      </w:r>
      <w:r w:rsidRPr="00166248">
        <w:rPr>
          <w:sz w:val="28"/>
          <w:szCs w:val="28"/>
        </w:rPr>
        <w:t>.08. 202</w:t>
      </w:r>
      <w:r>
        <w:rPr>
          <w:sz w:val="28"/>
          <w:szCs w:val="28"/>
        </w:rPr>
        <w:t>4</w:t>
      </w:r>
      <w:r w:rsidRPr="00166248">
        <w:rPr>
          <w:sz w:val="28"/>
          <w:szCs w:val="28"/>
        </w:rPr>
        <w:t xml:space="preserve"> г.</w:t>
      </w:r>
    </w:p>
    <w:p w:rsidR="00A518E6" w:rsidRPr="00166248" w:rsidRDefault="00A518E6" w:rsidP="00A518E6">
      <w:pPr>
        <w:jc w:val="both"/>
        <w:rPr>
          <w:sz w:val="28"/>
          <w:szCs w:val="28"/>
        </w:rPr>
      </w:pPr>
      <w:r w:rsidRPr="00166248">
        <w:rPr>
          <w:sz w:val="28"/>
          <w:szCs w:val="28"/>
        </w:rPr>
        <w:t xml:space="preserve">                                                                              </w:t>
      </w:r>
    </w:p>
    <w:p w:rsidR="00A518E6" w:rsidRDefault="00A518E6" w:rsidP="00A518E6">
      <w:pPr>
        <w:jc w:val="both"/>
        <w:rPr>
          <w:sz w:val="28"/>
          <w:szCs w:val="28"/>
        </w:rPr>
      </w:pPr>
      <w:r>
        <w:rPr>
          <w:sz w:val="28"/>
          <w:szCs w:val="28"/>
        </w:rPr>
        <w:t>Согласован</w:t>
      </w:r>
    </w:p>
    <w:p w:rsidR="00A518E6" w:rsidRDefault="00A518E6" w:rsidP="00A518E6">
      <w:pPr>
        <w:jc w:val="both"/>
        <w:rPr>
          <w:sz w:val="28"/>
          <w:szCs w:val="28"/>
        </w:rPr>
      </w:pPr>
      <w:r w:rsidRPr="00166248">
        <w:rPr>
          <w:sz w:val="28"/>
          <w:szCs w:val="28"/>
        </w:rPr>
        <w:t>на заседании Управляющего Совета</w:t>
      </w:r>
    </w:p>
    <w:p w:rsidR="00A518E6" w:rsidRPr="00166248" w:rsidRDefault="00A518E6" w:rsidP="00A518E6">
      <w:pPr>
        <w:jc w:val="both"/>
        <w:rPr>
          <w:sz w:val="28"/>
          <w:szCs w:val="28"/>
        </w:rPr>
      </w:pPr>
      <w:r w:rsidRPr="00166248">
        <w:rPr>
          <w:sz w:val="28"/>
          <w:szCs w:val="28"/>
        </w:rPr>
        <w:t>Протокол № 2  от 3</w:t>
      </w:r>
      <w:r>
        <w:rPr>
          <w:sz w:val="28"/>
          <w:szCs w:val="28"/>
        </w:rPr>
        <w:t>0</w:t>
      </w:r>
      <w:r w:rsidRPr="00166248">
        <w:rPr>
          <w:sz w:val="28"/>
          <w:szCs w:val="28"/>
        </w:rPr>
        <w:t>.08. 202</w:t>
      </w:r>
      <w:r>
        <w:rPr>
          <w:sz w:val="28"/>
          <w:szCs w:val="28"/>
        </w:rPr>
        <w:t>4</w:t>
      </w:r>
      <w:r w:rsidRPr="00166248">
        <w:rPr>
          <w:sz w:val="28"/>
          <w:szCs w:val="28"/>
        </w:rPr>
        <w:t xml:space="preserve"> г.                        </w:t>
      </w:r>
      <w:r>
        <w:rPr>
          <w:sz w:val="28"/>
          <w:szCs w:val="28"/>
        </w:rPr>
        <w:t xml:space="preserve">    </w:t>
      </w:r>
      <w:r w:rsidRPr="00166248">
        <w:rPr>
          <w:sz w:val="28"/>
          <w:szCs w:val="28"/>
        </w:rPr>
        <w:t xml:space="preserve">                                   </w:t>
      </w:r>
      <w:r>
        <w:rPr>
          <w:sz w:val="28"/>
          <w:szCs w:val="28"/>
        </w:rPr>
        <w:t xml:space="preserve">  </w:t>
      </w:r>
      <w:r w:rsidRPr="00166248">
        <w:rPr>
          <w:sz w:val="28"/>
          <w:szCs w:val="28"/>
        </w:rPr>
        <w:t xml:space="preserve"> </w:t>
      </w:r>
    </w:p>
    <w:p w:rsidR="00A518E6" w:rsidRPr="00166248" w:rsidRDefault="00A518E6" w:rsidP="00A518E6">
      <w:pPr>
        <w:jc w:val="both"/>
        <w:rPr>
          <w:sz w:val="28"/>
          <w:szCs w:val="28"/>
        </w:rPr>
      </w:pPr>
    </w:p>
    <w:p w:rsidR="00A518E6" w:rsidRPr="00166248" w:rsidRDefault="00A518E6" w:rsidP="00A518E6">
      <w:pPr>
        <w:jc w:val="both"/>
        <w:rPr>
          <w:sz w:val="28"/>
          <w:szCs w:val="28"/>
        </w:rPr>
      </w:pPr>
      <w:r w:rsidRPr="00166248">
        <w:rPr>
          <w:sz w:val="28"/>
          <w:szCs w:val="28"/>
        </w:rPr>
        <w:t xml:space="preserve">  </w:t>
      </w:r>
    </w:p>
    <w:p w:rsidR="00A518E6" w:rsidRPr="00166248" w:rsidRDefault="00A518E6" w:rsidP="00A518E6">
      <w:pPr>
        <w:jc w:val="both"/>
        <w:rPr>
          <w:sz w:val="28"/>
          <w:szCs w:val="28"/>
        </w:rPr>
      </w:pPr>
    </w:p>
    <w:p w:rsidR="00A518E6" w:rsidRPr="00166248" w:rsidRDefault="00A518E6" w:rsidP="00A518E6">
      <w:pPr>
        <w:jc w:val="both"/>
        <w:rPr>
          <w:sz w:val="28"/>
          <w:szCs w:val="28"/>
        </w:rPr>
      </w:pPr>
    </w:p>
    <w:p w:rsidR="00A518E6" w:rsidRPr="00166248" w:rsidRDefault="00A518E6" w:rsidP="00A518E6">
      <w:pPr>
        <w:jc w:val="both"/>
        <w:rPr>
          <w:sz w:val="28"/>
          <w:szCs w:val="28"/>
        </w:rPr>
      </w:pPr>
    </w:p>
    <w:p w:rsidR="00A518E6" w:rsidRPr="00166248" w:rsidRDefault="00A518E6" w:rsidP="00A518E6">
      <w:pPr>
        <w:jc w:val="both"/>
        <w:rPr>
          <w:sz w:val="28"/>
          <w:szCs w:val="28"/>
        </w:rPr>
      </w:pPr>
    </w:p>
    <w:p w:rsidR="00A518E6" w:rsidRPr="00166248" w:rsidRDefault="00A518E6" w:rsidP="00A518E6">
      <w:pPr>
        <w:jc w:val="center"/>
        <w:rPr>
          <w:sz w:val="28"/>
          <w:szCs w:val="28"/>
        </w:rPr>
      </w:pPr>
    </w:p>
    <w:p w:rsidR="00A518E6" w:rsidRDefault="00A518E6" w:rsidP="00A518E6">
      <w:pPr>
        <w:jc w:val="center"/>
        <w:rPr>
          <w:sz w:val="28"/>
          <w:szCs w:val="28"/>
        </w:rPr>
      </w:pPr>
      <w:r w:rsidRPr="00166248">
        <w:rPr>
          <w:sz w:val="28"/>
          <w:szCs w:val="28"/>
        </w:rPr>
        <w:t xml:space="preserve">  УЧЕБНЫЙ ПЛАН</w:t>
      </w:r>
    </w:p>
    <w:p w:rsidR="00A518E6" w:rsidRDefault="00A518E6" w:rsidP="00A518E6">
      <w:pPr>
        <w:jc w:val="center"/>
        <w:rPr>
          <w:sz w:val="28"/>
          <w:szCs w:val="28"/>
        </w:rPr>
      </w:pPr>
      <w:r>
        <w:rPr>
          <w:sz w:val="28"/>
          <w:szCs w:val="28"/>
        </w:rPr>
        <w:t>НАЧАЛЬНОГО ОБЩЕГО ОБРАЗОВАНИЯ</w:t>
      </w:r>
    </w:p>
    <w:p w:rsidR="00A518E6" w:rsidRPr="00166248" w:rsidRDefault="00A518E6" w:rsidP="00A518E6">
      <w:pPr>
        <w:jc w:val="center"/>
        <w:rPr>
          <w:sz w:val="28"/>
          <w:szCs w:val="28"/>
        </w:rPr>
      </w:pPr>
      <w:r>
        <w:rPr>
          <w:sz w:val="28"/>
          <w:szCs w:val="28"/>
        </w:rPr>
        <w:t>(в соответствии с ФОП НОО)</w:t>
      </w:r>
    </w:p>
    <w:p w:rsidR="00A518E6" w:rsidRPr="00166248" w:rsidRDefault="00A518E6" w:rsidP="00A518E6">
      <w:pPr>
        <w:jc w:val="center"/>
        <w:rPr>
          <w:sz w:val="28"/>
          <w:szCs w:val="28"/>
        </w:rPr>
      </w:pPr>
      <w:r w:rsidRPr="00166248">
        <w:rPr>
          <w:sz w:val="28"/>
          <w:szCs w:val="28"/>
        </w:rPr>
        <w:t>муниципального общеобразовательного бюджетного учреждения</w:t>
      </w:r>
    </w:p>
    <w:p w:rsidR="00A518E6" w:rsidRPr="00166248" w:rsidRDefault="00A518E6" w:rsidP="00A518E6">
      <w:pPr>
        <w:jc w:val="center"/>
        <w:rPr>
          <w:sz w:val="28"/>
          <w:szCs w:val="28"/>
        </w:rPr>
      </w:pPr>
      <w:r w:rsidRPr="00166248">
        <w:rPr>
          <w:sz w:val="28"/>
          <w:szCs w:val="28"/>
        </w:rPr>
        <w:t>средняя общеобразовательная школа им. Ф.</w:t>
      </w:r>
      <w:r>
        <w:rPr>
          <w:sz w:val="28"/>
          <w:szCs w:val="28"/>
        </w:rPr>
        <w:t xml:space="preserve"> </w:t>
      </w:r>
      <w:proofErr w:type="spellStart"/>
      <w:r w:rsidRPr="00166248">
        <w:rPr>
          <w:sz w:val="28"/>
          <w:szCs w:val="28"/>
        </w:rPr>
        <w:t>Асянова</w:t>
      </w:r>
      <w:proofErr w:type="spellEnd"/>
      <w:r w:rsidRPr="00166248">
        <w:rPr>
          <w:sz w:val="28"/>
          <w:szCs w:val="28"/>
        </w:rPr>
        <w:t xml:space="preserve"> с. Бузовьязы</w:t>
      </w:r>
    </w:p>
    <w:p w:rsidR="00A518E6" w:rsidRPr="00166248" w:rsidRDefault="00A518E6" w:rsidP="00A518E6">
      <w:pPr>
        <w:jc w:val="center"/>
        <w:rPr>
          <w:sz w:val="28"/>
          <w:szCs w:val="28"/>
        </w:rPr>
      </w:pPr>
      <w:r w:rsidRPr="00166248">
        <w:rPr>
          <w:sz w:val="28"/>
          <w:szCs w:val="28"/>
        </w:rPr>
        <w:t>муниципального района Кармаскалинский район</w:t>
      </w:r>
    </w:p>
    <w:p w:rsidR="00A518E6" w:rsidRPr="00166248" w:rsidRDefault="00A518E6" w:rsidP="00A518E6">
      <w:pPr>
        <w:jc w:val="center"/>
        <w:rPr>
          <w:sz w:val="28"/>
          <w:szCs w:val="28"/>
        </w:rPr>
      </w:pPr>
      <w:r w:rsidRPr="00166248">
        <w:rPr>
          <w:sz w:val="28"/>
          <w:szCs w:val="28"/>
        </w:rPr>
        <w:t>Республики Башкортостан</w:t>
      </w:r>
    </w:p>
    <w:p w:rsidR="00A518E6" w:rsidRPr="00166248" w:rsidRDefault="00A518E6" w:rsidP="00A518E6">
      <w:pPr>
        <w:jc w:val="center"/>
        <w:rPr>
          <w:sz w:val="28"/>
          <w:szCs w:val="28"/>
        </w:rPr>
      </w:pPr>
      <w:r w:rsidRPr="00166248">
        <w:rPr>
          <w:sz w:val="28"/>
          <w:szCs w:val="28"/>
        </w:rPr>
        <w:t>на  202</w:t>
      </w:r>
      <w:r>
        <w:rPr>
          <w:sz w:val="28"/>
          <w:szCs w:val="28"/>
        </w:rPr>
        <w:t>4</w:t>
      </w:r>
      <w:r w:rsidRPr="00166248">
        <w:rPr>
          <w:sz w:val="28"/>
          <w:szCs w:val="28"/>
        </w:rPr>
        <w:t>-202</w:t>
      </w:r>
      <w:r>
        <w:rPr>
          <w:sz w:val="28"/>
          <w:szCs w:val="28"/>
        </w:rPr>
        <w:t>5</w:t>
      </w:r>
      <w:r w:rsidRPr="00166248">
        <w:rPr>
          <w:sz w:val="28"/>
          <w:szCs w:val="28"/>
        </w:rPr>
        <w:t xml:space="preserve"> учебный год</w:t>
      </w:r>
    </w:p>
    <w:p w:rsidR="0033669A" w:rsidRDefault="0033669A" w:rsidP="00A518E6">
      <w:pPr>
        <w:pStyle w:val="a3"/>
        <w:ind w:left="1843" w:hanging="1741"/>
        <w:jc w:val="left"/>
        <w:rPr>
          <w:sz w:val="20"/>
        </w:rPr>
      </w:pPr>
    </w:p>
    <w:p w:rsidR="0033669A" w:rsidRDefault="0033669A">
      <w:pPr>
        <w:rPr>
          <w:sz w:val="20"/>
        </w:rPr>
        <w:sectPr w:rsidR="0033669A" w:rsidSect="00A518E6">
          <w:type w:val="continuous"/>
          <w:pgSz w:w="11910" w:h="16840"/>
          <w:pgMar w:top="620" w:right="180" w:bottom="280" w:left="1560" w:header="720" w:footer="720" w:gutter="0"/>
          <w:cols w:space="720"/>
        </w:sectPr>
      </w:pPr>
    </w:p>
    <w:p w:rsidR="0033669A" w:rsidRDefault="00716857">
      <w:pPr>
        <w:pStyle w:val="1"/>
        <w:spacing w:before="67"/>
        <w:ind w:left="4934"/>
        <w:jc w:val="left"/>
      </w:pPr>
      <w:r>
        <w:rPr>
          <w:spacing w:val="-2"/>
        </w:rPr>
        <w:lastRenderedPageBreak/>
        <w:t>Пояснительная</w:t>
      </w:r>
      <w:r>
        <w:rPr>
          <w:spacing w:val="7"/>
        </w:rPr>
        <w:t xml:space="preserve"> </w:t>
      </w:r>
      <w:r>
        <w:rPr>
          <w:spacing w:val="-2"/>
        </w:rPr>
        <w:t>записка</w:t>
      </w:r>
    </w:p>
    <w:p w:rsidR="0033669A" w:rsidRDefault="00716857">
      <w:pPr>
        <w:pStyle w:val="a3"/>
        <w:spacing w:before="317" w:line="322" w:lineRule="exact"/>
        <w:ind w:left="1923" w:firstLine="0"/>
      </w:pPr>
      <w:r>
        <w:t>Учебный</w:t>
      </w:r>
      <w:r>
        <w:rPr>
          <w:spacing w:val="-6"/>
        </w:rPr>
        <w:t xml:space="preserve"> </w:t>
      </w:r>
      <w:r>
        <w:t>план</w:t>
      </w:r>
      <w:r>
        <w:rPr>
          <w:spacing w:val="-6"/>
        </w:rPr>
        <w:t xml:space="preserve"> </w:t>
      </w:r>
      <w:r>
        <w:t>разработан</w:t>
      </w:r>
      <w:r>
        <w:rPr>
          <w:spacing w:val="-6"/>
        </w:rPr>
        <w:t xml:space="preserve"> </w:t>
      </w:r>
      <w:r>
        <w:t>в</w:t>
      </w:r>
      <w:r>
        <w:rPr>
          <w:spacing w:val="-7"/>
        </w:rPr>
        <w:t xml:space="preserve"> </w:t>
      </w:r>
      <w:r>
        <w:t>соответствии</w:t>
      </w:r>
      <w:r>
        <w:rPr>
          <w:spacing w:val="-6"/>
        </w:rPr>
        <w:t xml:space="preserve"> </w:t>
      </w:r>
      <w:r>
        <w:t>с</w:t>
      </w:r>
      <w:r>
        <w:rPr>
          <w:spacing w:val="-5"/>
        </w:rPr>
        <w:t xml:space="preserve"> </w:t>
      </w:r>
      <w:r>
        <w:rPr>
          <w:spacing w:val="-2"/>
        </w:rPr>
        <w:t>требованиями:</w:t>
      </w:r>
    </w:p>
    <w:p w:rsidR="0033669A" w:rsidRDefault="00716857">
      <w:pPr>
        <w:pStyle w:val="a4"/>
        <w:numPr>
          <w:ilvl w:val="0"/>
          <w:numId w:val="2"/>
        </w:numPr>
        <w:tabs>
          <w:tab w:val="left" w:pos="2228"/>
        </w:tabs>
        <w:spacing w:line="242" w:lineRule="auto"/>
        <w:ind w:right="667" w:firstLine="283"/>
        <w:rPr>
          <w:sz w:val="28"/>
        </w:rPr>
      </w:pPr>
      <w:r>
        <w:rPr>
          <w:sz w:val="28"/>
        </w:rPr>
        <w:t>Федерального закона от 29.12.2012 №273-ФЗ «Об образовании в Российской Федерации»;</w:t>
      </w:r>
    </w:p>
    <w:p w:rsidR="0033669A" w:rsidRDefault="00716857">
      <w:pPr>
        <w:pStyle w:val="a4"/>
        <w:numPr>
          <w:ilvl w:val="0"/>
          <w:numId w:val="2"/>
        </w:numPr>
        <w:tabs>
          <w:tab w:val="left" w:pos="2223"/>
        </w:tabs>
        <w:ind w:right="668" w:firstLine="283"/>
        <w:rPr>
          <w:sz w:val="28"/>
        </w:rPr>
      </w:pPr>
      <w:r>
        <w:rPr>
          <w:sz w:val="28"/>
        </w:rPr>
        <w:t>Закона Российской Федерации от 25.10.1991 №1807-1 (в ред. от 12.03.2014 №1807-1) «О языках народов Российской Федерации»;</w:t>
      </w:r>
    </w:p>
    <w:p w:rsidR="0033669A" w:rsidRDefault="00716857">
      <w:pPr>
        <w:pStyle w:val="a4"/>
        <w:numPr>
          <w:ilvl w:val="0"/>
          <w:numId w:val="2"/>
        </w:numPr>
        <w:tabs>
          <w:tab w:val="left" w:pos="2455"/>
        </w:tabs>
        <w:spacing w:line="321" w:lineRule="exact"/>
        <w:ind w:left="2455" w:right="0" w:hanging="532"/>
        <w:rPr>
          <w:sz w:val="28"/>
        </w:rPr>
      </w:pPr>
      <w:r>
        <w:rPr>
          <w:sz w:val="28"/>
        </w:rPr>
        <w:t>Закона</w:t>
      </w:r>
      <w:r>
        <w:rPr>
          <w:spacing w:val="73"/>
          <w:sz w:val="28"/>
        </w:rPr>
        <w:t xml:space="preserve">   </w:t>
      </w:r>
      <w:r>
        <w:rPr>
          <w:sz w:val="28"/>
        </w:rPr>
        <w:t>Республики</w:t>
      </w:r>
      <w:r>
        <w:rPr>
          <w:spacing w:val="75"/>
          <w:sz w:val="28"/>
        </w:rPr>
        <w:t xml:space="preserve">   </w:t>
      </w:r>
      <w:r>
        <w:rPr>
          <w:sz w:val="28"/>
        </w:rPr>
        <w:t>Башкортостан</w:t>
      </w:r>
      <w:r>
        <w:rPr>
          <w:spacing w:val="74"/>
          <w:sz w:val="28"/>
        </w:rPr>
        <w:t xml:space="preserve">   </w:t>
      </w:r>
      <w:r>
        <w:rPr>
          <w:sz w:val="28"/>
        </w:rPr>
        <w:t>от</w:t>
      </w:r>
      <w:r>
        <w:rPr>
          <w:spacing w:val="73"/>
          <w:sz w:val="28"/>
        </w:rPr>
        <w:t xml:space="preserve">   </w:t>
      </w:r>
      <w:r>
        <w:rPr>
          <w:sz w:val="28"/>
        </w:rPr>
        <w:t>01.07.2013</w:t>
      </w:r>
      <w:r>
        <w:rPr>
          <w:spacing w:val="73"/>
          <w:sz w:val="28"/>
        </w:rPr>
        <w:t xml:space="preserve">   </w:t>
      </w:r>
      <w:r>
        <w:rPr>
          <w:sz w:val="28"/>
        </w:rPr>
        <w:t>№696-</w:t>
      </w:r>
      <w:r>
        <w:rPr>
          <w:spacing w:val="-10"/>
          <w:sz w:val="28"/>
        </w:rPr>
        <w:t>з</w:t>
      </w:r>
    </w:p>
    <w:p w:rsidR="0033669A" w:rsidRDefault="00716857">
      <w:pPr>
        <w:pStyle w:val="a3"/>
        <w:spacing w:line="322" w:lineRule="exact"/>
        <w:ind w:firstLine="0"/>
      </w:pPr>
      <w:r>
        <w:t>«Об</w:t>
      </w:r>
      <w:r>
        <w:rPr>
          <w:spacing w:val="-6"/>
        </w:rPr>
        <w:t xml:space="preserve"> </w:t>
      </w:r>
      <w:r>
        <w:t>образовании</w:t>
      </w:r>
      <w:r>
        <w:rPr>
          <w:spacing w:val="-9"/>
        </w:rPr>
        <w:t xml:space="preserve"> </w:t>
      </w:r>
      <w:r>
        <w:t>в</w:t>
      </w:r>
      <w:r>
        <w:rPr>
          <w:spacing w:val="-9"/>
        </w:rPr>
        <w:t xml:space="preserve"> </w:t>
      </w:r>
      <w:r>
        <w:t>Республике</w:t>
      </w:r>
      <w:r>
        <w:rPr>
          <w:spacing w:val="-8"/>
        </w:rPr>
        <w:t xml:space="preserve"> </w:t>
      </w:r>
      <w:r>
        <w:rPr>
          <w:spacing w:val="-2"/>
        </w:rPr>
        <w:t>Башкортостан»;</w:t>
      </w:r>
    </w:p>
    <w:p w:rsidR="0033669A" w:rsidRDefault="00716857">
      <w:pPr>
        <w:pStyle w:val="a4"/>
        <w:numPr>
          <w:ilvl w:val="0"/>
          <w:numId w:val="2"/>
        </w:numPr>
        <w:tabs>
          <w:tab w:val="left" w:pos="2084"/>
        </w:tabs>
        <w:ind w:right="668" w:firstLine="283"/>
        <w:rPr>
          <w:sz w:val="28"/>
        </w:rPr>
      </w:pPr>
      <w:r>
        <w:rPr>
          <w:sz w:val="28"/>
        </w:rPr>
        <w:t>Закона</w:t>
      </w:r>
      <w:r>
        <w:rPr>
          <w:spacing w:val="-2"/>
          <w:sz w:val="28"/>
        </w:rPr>
        <w:t xml:space="preserve"> </w:t>
      </w:r>
      <w:r>
        <w:rPr>
          <w:sz w:val="28"/>
        </w:rPr>
        <w:t>Республики</w:t>
      </w:r>
      <w:r>
        <w:rPr>
          <w:spacing w:val="-3"/>
          <w:sz w:val="28"/>
        </w:rPr>
        <w:t xml:space="preserve"> </w:t>
      </w:r>
      <w:r>
        <w:rPr>
          <w:sz w:val="28"/>
        </w:rPr>
        <w:t>Башкортостан</w:t>
      </w:r>
      <w:r>
        <w:rPr>
          <w:spacing w:val="-3"/>
          <w:sz w:val="28"/>
        </w:rPr>
        <w:t xml:space="preserve"> </w:t>
      </w:r>
      <w:r>
        <w:rPr>
          <w:sz w:val="28"/>
        </w:rPr>
        <w:t>от</w:t>
      </w:r>
      <w:r>
        <w:rPr>
          <w:spacing w:val="-4"/>
          <w:sz w:val="28"/>
        </w:rPr>
        <w:t xml:space="preserve"> </w:t>
      </w:r>
      <w:r>
        <w:rPr>
          <w:sz w:val="28"/>
        </w:rPr>
        <w:t>15.02.1999</w:t>
      </w:r>
      <w:r>
        <w:rPr>
          <w:spacing w:val="-3"/>
          <w:sz w:val="28"/>
        </w:rPr>
        <w:t xml:space="preserve"> </w:t>
      </w:r>
      <w:r>
        <w:rPr>
          <w:sz w:val="28"/>
        </w:rPr>
        <w:t>№75-з «О</w:t>
      </w:r>
      <w:r>
        <w:rPr>
          <w:spacing w:val="-2"/>
          <w:sz w:val="28"/>
        </w:rPr>
        <w:t xml:space="preserve"> </w:t>
      </w:r>
      <w:r>
        <w:rPr>
          <w:sz w:val="28"/>
        </w:rPr>
        <w:t>языках</w:t>
      </w:r>
      <w:r>
        <w:rPr>
          <w:spacing w:val="-7"/>
          <w:sz w:val="28"/>
        </w:rPr>
        <w:t xml:space="preserve"> </w:t>
      </w:r>
      <w:r>
        <w:rPr>
          <w:sz w:val="28"/>
        </w:rPr>
        <w:t>народов Республики Башкортостан» (в ред. от 28.03.2014 №75-з);</w:t>
      </w:r>
    </w:p>
    <w:p w:rsidR="0033669A" w:rsidRDefault="00716857">
      <w:pPr>
        <w:pStyle w:val="a4"/>
        <w:numPr>
          <w:ilvl w:val="0"/>
          <w:numId w:val="2"/>
        </w:numPr>
        <w:tabs>
          <w:tab w:val="left" w:pos="2098"/>
        </w:tabs>
        <w:ind w:right="675" w:firstLine="283"/>
        <w:rPr>
          <w:sz w:val="28"/>
        </w:rPr>
      </w:pPr>
      <w:r>
        <w:rPr>
          <w:sz w:val="28"/>
        </w:rPr>
        <w:t>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w:t>
      </w:r>
      <w:r>
        <w:rPr>
          <w:spacing w:val="79"/>
          <w:sz w:val="28"/>
        </w:rPr>
        <w:t xml:space="preserve"> </w:t>
      </w:r>
      <w:r>
        <w:rPr>
          <w:sz w:val="28"/>
        </w:rPr>
        <w:t>образования</w:t>
      </w:r>
      <w:r>
        <w:rPr>
          <w:spacing w:val="77"/>
          <w:sz w:val="28"/>
        </w:rPr>
        <w:t xml:space="preserve"> </w:t>
      </w:r>
      <w:r>
        <w:rPr>
          <w:sz w:val="28"/>
        </w:rPr>
        <w:t>и</w:t>
      </w:r>
      <w:r>
        <w:rPr>
          <w:spacing w:val="76"/>
          <w:sz w:val="28"/>
        </w:rPr>
        <w:t xml:space="preserve"> </w:t>
      </w:r>
      <w:r>
        <w:rPr>
          <w:sz w:val="28"/>
        </w:rPr>
        <w:t>науки</w:t>
      </w:r>
      <w:r>
        <w:rPr>
          <w:spacing w:val="76"/>
          <w:sz w:val="28"/>
        </w:rPr>
        <w:t xml:space="preserve"> </w:t>
      </w:r>
      <w:r>
        <w:rPr>
          <w:sz w:val="28"/>
        </w:rPr>
        <w:t>Российской</w:t>
      </w:r>
      <w:r>
        <w:rPr>
          <w:spacing w:val="76"/>
          <w:sz w:val="28"/>
        </w:rPr>
        <w:t xml:space="preserve"> </w:t>
      </w:r>
      <w:r>
        <w:rPr>
          <w:sz w:val="28"/>
        </w:rPr>
        <w:t>Федерации</w:t>
      </w:r>
      <w:r>
        <w:rPr>
          <w:spacing w:val="75"/>
          <w:sz w:val="28"/>
        </w:rPr>
        <w:t xml:space="preserve"> </w:t>
      </w:r>
      <w:r>
        <w:rPr>
          <w:sz w:val="28"/>
        </w:rPr>
        <w:t>от</w:t>
      </w:r>
      <w:r>
        <w:rPr>
          <w:spacing w:val="74"/>
          <w:sz w:val="28"/>
        </w:rPr>
        <w:t xml:space="preserve"> </w:t>
      </w:r>
      <w:r>
        <w:rPr>
          <w:sz w:val="28"/>
        </w:rPr>
        <w:t>30.08.2013</w:t>
      </w:r>
    </w:p>
    <w:p w:rsidR="0033669A" w:rsidRDefault="00716857">
      <w:pPr>
        <w:pStyle w:val="a3"/>
        <w:spacing w:line="321" w:lineRule="exact"/>
        <w:ind w:firstLine="0"/>
      </w:pPr>
      <w:r>
        <w:t>№1015</w:t>
      </w:r>
      <w:r>
        <w:rPr>
          <w:spacing w:val="-5"/>
        </w:rPr>
        <w:t xml:space="preserve"> </w:t>
      </w:r>
      <w:r>
        <w:t>с</w:t>
      </w:r>
      <w:r>
        <w:rPr>
          <w:spacing w:val="-4"/>
        </w:rPr>
        <w:t xml:space="preserve"> </w:t>
      </w:r>
      <w:r>
        <w:rPr>
          <w:spacing w:val="-2"/>
        </w:rPr>
        <w:t>изменениями;</w:t>
      </w:r>
    </w:p>
    <w:p w:rsidR="0033669A" w:rsidRDefault="00716857">
      <w:pPr>
        <w:pStyle w:val="a4"/>
        <w:numPr>
          <w:ilvl w:val="0"/>
          <w:numId w:val="2"/>
        </w:numPr>
        <w:tabs>
          <w:tab w:val="left" w:pos="2127"/>
        </w:tabs>
        <w:ind w:right="666" w:firstLine="283"/>
        <w:rPr>
          <w:sz w:val="28"/>
        </w:rPr>
      </w:pPr>
      <w:r>
        <w:rPr>
          <w:sz w:val="28"/>
        </w:rPr>
        <w:t xml:space="preserve">Приказа </w:t>
      </w:r>
      <w:proofErr w:type="spellStart"/>
      <w:r>
        <w:rPr>
          <w:sz w:val="28"/>
        </w:rPr>
        <w:t>Минпросвещения</w:t>
      </w:r>
      <w:proofErr w:type="spellEnd"/>
      <w:r>
        <w:rPr>
          <w:sz w:val="28"/>
        </w:rPr>
        <w:t xml:space="preserve"> России от 28.12.2018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rsidR="0033669A" w:rsidRDefault="00716857">
      <w:pPr>
        <w:pStyle w:val="a4"/>
        <w:numPr>
          <w:ilvl w:val="1"/>
          <w:numId w:val="2"/>
        </w:numPr>
        <w:tabs>
          <w:tab w:val="left" w:pos="2709"/>
        </w:tabs>
        <w:spacing w:before="1"/>
        <w:ind w:firstLine="706"/>
        <w:rPr>
          <w:sz w:val="28"/>
        </w:rPr>
      </w:pPr>
      <w:r>
        <w:rPr>
          <w:sz w:val="28"/>
        </w:rPr>
        <w:t>Постановления Главного государственного санитарного врача Российской Федерации от 28 сентября 2020 г. №</w:t>
      </w:r>
      <w:r>
        <w:rPr>
          <w:spacing w:val="-2"/>
          <w:sz w:val="28"/>
        </w:rPr>
        <w:t xml:space="preserve"> </w:t>
      </w:r>
      <w:r>
        <w:rPr>
          <w:sz w:val="28"/>
        </w:rP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3669A" w:rsidRDefault="00716857">
      <w:pPr>
        <w:pStyle w:val="a4"/>
        <w:numPr>
          <w:ilvl w:val="1"/>
          <w:numId w:val="2"/>
        </w:numPr>
        <w:tabs>
          <w:tab w:val="left" w:pos="2709"/>
        </w:tabs>
        <w:ind w:firstLine="706"/>
        <w:rPr>
          <w:sz w:val="28"/>
        </w:rPr>
      </w:pPr>
      <w:r>
        <w:rPr>
          <w:sz w:val="28"/>
        </w:rPr>
        <w:t>Постановление Главного государственного санитарного врача Российской Федерации от 28 января 2021 г. №</w:t>
      </w:r>
      <w:r>
        <w:rPr>
          <w:spacing w:val="-1"/>
          <w:sz w:val="28"/>
        </w:rPr>
        <w:t xml:space="preserve"> </w:t>
      </w:r>
      <w:r>
        <w:rPr>
          <w:sz w:val="28"/>
        </w:rPr>
        <w:t>2 «Об утверждении санитарных</w:t>
      </w:r>
      <w:r>
        <w:rPr>
          <w:spacing w:val="-8"/>
          <w:sz w:val="28"/>
        </w:rPr>
        <w:t xml:space="preserve"> </w:t>
      </w:r>
      <w:r>
        <w:rPr>
          <w:sz w:val="28"/>
        </w:rPr>
        <w:t>правил</w:t>
      </w:r>
      <w:r>
        <w:rPr>
          <w:spacing w:val="-4"/>
          <w:sz w:val="28"/>
        </w:rPr>
        <w:t xml:space="preserve"> </w:t>
      </w:r>
      <w:r>
        <w:rPr>
          <w:sz w:val="28"/>
        </w:rPr>
        <w:t>и</w:t>
      </w:r>
      <w:r>
        <w:rPr>
          <w:spacing w:val="-4"/>
          <w:sz w:val="28"/>
        </w:rPr>
        <w:t xml:space="preserve"> </w:t>
      </w:r>
      <w:r>
        <w:rPr>
          <w:sz w:val="28"/>
        </w:rPr>
        <w:t>норм</w:t>
      </w:r>
      <w:r>
        <w:rPr>
          <w:spacing w:val="-2"/>
          <w:sz w:val="28"/>
        </w:rPr>
        <w:t xml:space="preserve"> </w:t>
      </w:r>
      <w:r>
        <w:rPr>
          <w:sz w:val="28"/>
        </w:rPr>
        <w:t>СанПиН</w:t>
      </w:r>
      <w:r>
        <w:rPr>
          <w:spacing w:val="-8"/>
          <w:sz w:val="28"/>
        </w:rPr>
        <w:t xml:space="preserve"> </w:t>
      </w:r>
      <w:r>
        <w:rPr>
          <w:sz w:val="28"/>
        </w:rPr>
        <w:t>1.2.3685-21 «Гигиенические</w:t>
      </w:r>
      <w:r>
        <w:rPr>
          <w:spacing w:val="-3"/>
          <w:sz w:val="28"/>
        </w:rPr>
        <w:t xml:space="preserve"> </w:t>
      </w:r>
      <w:r>
        <w:rPr>
          <w:sz w:val="28"/>
        </w:rPr>
        <w:t>нормативы</w:t>
      </w:r>
      <w:r>
        <w:rPr>
          <w:spacing w:val="-4"/>
          <w:sz w:val="28"/>
        </w:rPr>
        <w:t xml:space="preserve"> </w:t>
      </w:r>
      <w:r>
        <w:rPr>
          <w:sz w:val="28"/>
        </w:rPr>
        <w:t>и требования к обеспечению безопасности и (или) безвредности для человека факторов среды обитания»;</w:t>
      </w:r>
    </w:p>
    <w:p w:rsidR="0033669A" w:rsidRDefault="00716857">
      <w:pPr>
        <w:pStyle w:val="a4"/>
        <w:numPr>
          <w:ilvl w:val="0"/>
          <w:numId w:val="2"/>
        </w:numPr>
        <w:tabs>
          <w:tab w:val="left" w:pos="2014"/>
        </w:tabs>
        <w:spacing w:before="2"/>
        <w:ind w:firstLine="283"/>
        <w:rPr>
          <w:sz w:val="28"/>
          <w:u w:val="single"/>
        </w:rPr>
      </w:pPr>
      <w:r>
        <w:rPr>
          <w:noProof/>
          <w:lang w:eastAsia="ru-RU"/>
        </w:rPr>
        <mc:AlternateContent>
          <mc:Choice Requires="wps">
            <w:drawing>
              <wp:anchor distT="0" distB="0" distL="0" distR="0" simplePos="0" relativeHeight="15728640" behindDoc="0" locked="0" layoutInCell="1" allowOverlap="1">
                <wp:simplePos x="0" y="0"/>
                <wp:positionH relativeFrom="page">
                  <wp:posOffset>1079296</wp:posOffset>
                </wp:positionH>
                <wp:positionV relativeFrom="paragraph">
                  <wp:posOffset>593946</wp:posOffset>
                </wp:positionV>
                <wp:extent cx="5942965"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965" cy="9525"/>
                        </a:xfrm>
                        <a:custGeom>
                          <a:avLst/>
                          <a:gdLst/>
                          <a:ahLst/>
                          <a:cxnLst/>
                          <a:rect l="l" t="t" r="r" b="b"/>
                          <a:pathLst>
                            <a:path w="5942965" h="9525">
                              <a:moveTo>
                                <a:pt x="5942965" y="0"/>
                              </a:moveTo>
                              <a:lnTo>
                                <a:pt x="0" y="0"/>
                              </a:lnTo>
                              <a:lnTo>
                                <a:pt x="0" y="9143"/>
                              </a:lnTo>
                              <a:lnTo>
                                <a:pt x="5942965" y="9143"/>
                              </a:lnTo>
                              <a:lnTo>
                                <a:pt x="59429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4.984001pt;margin-top:46.76746pt;width:467.95pt;height:.71997pt;mso-position-horizontal-relative:page;mso-position-vertical-relative:paragraph;z-index:15728640" id="docshape2" filled="true" fillcolor="#000000" stroked="false">
                <v:fill type="solid"/>
                <w10:wrap type="none"/>
              </v:rect>
            </w:pict>
          </mc:Fallback>
        </mc:AlternateContent>
      </w:r>
      <w:r>
        <w:rPr>
          <w:spacing w:val="40"/>
          <w:sz w:val="28"/>
          <w:u w:val="single"/>
        </w:rPr>
        <w:t xml:space="preserve"> </w:t>
      </w:r>
      <w:r>
        <w:rPr>
          <w:sz w:val="28"/>
          <w:u w:val="single"/>
        </w:rPr>
        <w:t>Приказ Министерства просвещения Российской Федерации № 569 от</w:t>
      </w:r>
      <w:r>
        <w:rPr>
          <w:sz w:val="28"/>
        </w:rPr>
        <w:t xml:space="preserve"> </w:t>
      </w:r>
      <w:r>
        <w:rPr>
          <w:sz w:val="28"/>
          <w:u w:val="single"/>
        </w:rPr>
        <w:t>18.07.2022 “О внесении изменений в федеральный государственный</w:t>
      </w:r>
      <w:r>
        <w:rPr>
          <w:sz w:val="28"/>
        </w:rPr>
        <w:t xml:space="preserve"> образовательный стандарт начального общего образования”</w:t>
      </w:r>
      <w:r>
        <w:rPr>
          <w:spacing w:val="40"/>
          <w:sz w:val="28"/>
        </w:rPr>
        <w:t xml:space="preserve"> </w:t>
      </w:r>
      <w:r>
        <w:rPr>
          <w:sz w:val="28"/>
          <w:u w:val="single"/>
        </w:rPr>
        <w:t>(Зарегистрирован 17.08.2022 № 69676);</w:t>
      </w:r>
    </w:p>
    <w:p w:rsidR="0033669A" w:rsidRDefault="00716857">
      <w:pPr>
        <w:pStyle w:val="a4"/>
        <w:numPr>
          <w:ilvl w:val="0"/>
          <w:numId w:val="2"/>
        </w:numPr>
        <w:tabs>
          <w:tab w:val="left" w:pos="2511"/>
        </w:tabs>
        <w:ind w:firstLine="283"/>
        <w:rPr>
          <w:sz w:val="28"/>
        </w:rPr>
      </w:pPr>
      <w:r>
        <w:rPr>
          <w:sz w:val="28"/>
          <w:u w:val="single"/>
        </w:rPr>
        <w:t>Приказа Министерства просвещения Российской Федерации от</w:t>
      </w:r>
      <w:r>
        <w:rPr>
          <w:sz w:val="28"/>
        </w:rPr>
        <w:t xml:space="preserve"> </w:t>
      </w:r>
      <w:r>
        <w:rPr>
          <w:sz w:val="28"/>
          <w:u w:val="single"/>
        </w:rPr>
        <w:t>18.05.2023 № 372 “Об утверждении федеральной образовательной</w:t>
      </w:r>
      <w:r>
        <w:rPr>
          <w:spacing w:val="40"/>
          <w:sz w:val="28"/>
        </w:rPr>
        <w:t xml:space="preserve"> </w:t>
      </w:r>
      <w:r>
        <w:rPr>
          <w:sz w:val="28"/>
          <w:u w:val="single"/>
        </w:rPr>
        <w:t>программы начального общего образования” (</w:t>
      </w:r>
      <w:proofErr w:type="gramStart"/>
      <w:r>
        <w:rPr>
          <w:sz w:val="28"/>
          <w:u w:val="single"/>
        </w:rPr>
        <w:t>Зарегистрирован</w:t>
      </w:r>
      <w:proofErr w:type="gramEnd"/>
      <w:r>
        <w:rPr>
          <w:sz w:val="28"/>
          <w:u w:val="single"/>
        </w:rPr>
        <w:t xml:space="preserve"> 12.07.2023 №</w:t>
      </w:r>
      <w:r>
        <w:rPr>
          <w:sz w:val="28"/>
        </w:rPr>
        <w:t xml:space="preserve"> </w:t>
      </w:r>
      <w:r>
        <w:rPr>
          <w:spacing w:val="-2"/>
          <w:sz w:val="28"/>
          <w:u w:val="single"/>
        </w:rPr>
        <w:t>74229);</w:t>
      </w:r>
    </w:p>
    <w:p w:rsidR="0033669A" w:rsidRDefault="00716857">
      <w:pPr>
        <w:pStyle w:val="a4"/>
        <w:numPr>
          <w:ilvl w:val="0"/>
          <w:numId w:val="2"/>
        </w:numPr>
        <w:tabs>
          <w:tab w:val="left" w:pos="2014"/>
        </w:tabs>
        <w:ind w:right="669" w:firstLine="283"/>
        <w:rPr>
          <w:sz w:val="28"/>
          <w:u w:val="single"/>
        </w:rPr>
      </w:pPr>
      <w:r>
        <w:rPr>
          <w:spacing w:val="40"/>
          <w:sz w:val="28"/>
          <w:u w:val="single"/>
        </w:rPr>
        <w:t xml:space="preserve"> </w:t>
      </w:r>
      <w:r>
        <w:rPr>
          <w:sz w:val="28"/>
          <w:u w:val="single"/>
        </w:rPr>
        <w:t>Приложения к решению заседания Коллегии Министерства образования</w:t>
      </w:r>
      <w:r>
        <w:rPr>
          <w:sz w:val="28"/>
        </w:rPr>
        <w:t xml:space="preserve"> </w:t>
      </w:r>
      <w:r>
        <w:rPr>
          <w:sz w:val="28"/>
          <w:u w:val="single"/>
        </w:rPr>
        <w:t>и науки Республики Башкортостан от 24 апреля 2023 года «Методические</w:t>
      </w:r>
      <w:r>
        <w:rPr>
          <w:sz w:val="28"/>
        </w:rPr>
        <w:t xml:space="preserve"> </w:t>
      </w:r>
      <w:r>
        <w:rPr>
          <w:sz w:val="28"/>
          <w:u w:val="single"/>
        </w:rPr>
        <w:t>рекомендации по разработке учебных планов общеобразовательными</w:t>
      </w:r>
      <w:r>
        <w:rPr>
          <w:sz w:val="28"/>
        </w:rPr>
        <w:t xml:space="preserve"> </w:t>
      </w:r>
      <w:r>
        <w:rPr>
          <w:sz w:val="28"/>
          <w:u w:val="single"/>
        </w:rPr>
        <w:t>организациями Республики Башкортостан, реализующими образовательные</w:t>
      </w:r>
      <w:r>
        <w:rPr>
          <w:sz w:val="28"/>
        </w:rPr>
        <w:t xml:space="preserve"> </w:t>
      </w:r>
      <w:r>
        <w:rPr>
          <w:sz w:val="28"/>
          <w:u w:val="single"/>
        </w:rPr>
        <w:t>программы</w:t>
      </w:r>
      <w:r>
        <w:rPr>
          <w:spacing w:val="80"/>
          <w:w w:val="150"/>
          <w:sz w:val="28"/>
          <w:u w:val="single"/>
        </w:rPr>
        <w:t xml:space="preserve"> </w:t>
      </w:r>
      <w:r>
        <w:rPr>
          <w:sz w:val="28"/>
          <w:u w:val="single"/>
        </w:rPr>
        <w:t>начального</w:t>
      </w:r>
      <w:r>
        <w:rPr>
          <w:spacing w:val="80"/>
          <w:w w:val="150"/>
          <w:sz w:val="28"/>
          <w:u w:val="single"/>
        </w:rPr>
        <w:t xml:space="preserve"> </w:t>
      </w:r>
      <w:r>
        <w:rPr>
          <w:sz w:val="28"/>
          <w:u w:val="single"/>
        </w:rPr>
        <w:t>общего,</w:t>
      </w:r>
      <w:r>
        <w:rPr>
          <w:spacing w:val="80"/>
          <w:w w:val="150"/>
          <w:sz w:val="28"/>
          <w:u w:val="single"/>
        </w:rPr>
        <w:t xml:space="preserve"> </w:t>
      </w:r>
      <w:r>
        <w:rPr>
          <w:sz w:val="28"/>
          <w:u w:val="single"/>
        </w:rPr>
        <w:t>основного</w:t>
      </w:r>
      <w:r>
        <w:rPr>
          <w:spacing w:val="80"/>
          <w:w w:val="150"/>
          <w:sz w:val="28"/>
          <w:u w:val="single"/>
        </w:rPr>
        <w:t xml:space="preserve"> </w:t>
      </w:r>
      <w:r>
        <w:rPr>
          <w:sz w:val="28"/>
          <w:u w:val="single"/>
        </w:rPr>
        <w:t>общего</w:t>
      </w:r>
      <w:r>
        <w:rPr>
          <w:spacing w:val="80"/>
          <w:w w:val="150"/>
          <w:sz w:val="28"/>
          <w:u w:val="single"/>
        </w:rPr>
        <w:t xml:space="preserve"> </w:t>
      </w:r>
      <w:r>
        <w:rPr>
          <w:sz w:val="28"/>
          <w:u w:val="single"/>
        </w:rPr>
        <w:t>и</w:t>
      </w:r>
      <w:r>
        <w:rPr>
          <w:spacing w:val="80"/>
          <w:w w:val="150"/>
          <w:sz w:val="28"/>
          <w:u w:val="single"/>
        </w:rPr>
        <w:t xml:space="preserve"> </w:t>
      </w:r>
      <w:r>
        <w:rPr>
          <w:sz w:val="28"/>
          <w:u w:val="single"/>
        </w:rPr>
        <w:t>среднего</w:t>
      </w:r>
      <w:r>
        <w:rPr>
          <w:spacing w:val="80"/>
          <w:w w:val="150"/>
          <w:sz w:val="28"/>
          <w:u w:val="single"/>
        </w:rPr>
        <w:t xml:space="preserve"> </w:t>
      </w:r>
      <w:r>
        <w:rPr>
          <w:sz w:val="28"/>
          <w:u w:val="single"/>
        </w:rPr>
        <w:t>общего</w:t>
      </w:r>
    </w:p>
    <w:p w:rsidR="0033669A" w:rsidRDefault="0033669A">
      <w:pPr>
        <w:jc w:val="both"/>
        <w:rPr>
          <w:sz w:val="28"/>
        </w:rPr>
        <w:sectPr w:rsidR="0033669A">
          <w:footerReference w:type="default" r:id="rId9"/>
          <w:pgSz w:w="11910" w:h="16840"/>
          <w:pgMar w:top="800" w:right="180" w:bottom="1660" w:left="60" w:header="0" w:footer="1465" w:gutter="0"/>
          <w:pgNumType w:start="2"/>
          <w:cols w:space="720"/>
        </w:sectPr>
      </w:pPr>
    </w:p>
    <w:p w:rsidR="0033669A" w:rsidRDefault="00716857">
      <w:pPr>
        <w:pStyle w:val="a3"/>
        <w:spacing w:before="61"/>
        <w:ind w:right="664" w:firstLine="0"/>
      </w:pPr>
      <w:r>
        <w:rPr>
          <w:u w:val="single"/>
        </w:rPr>
        <w:lastRenderedPageBreak/>
        <w:t>образования с учетом региональных, национальных и этнокультурных</w:t>
      </w:r>
      <w:r>
        <w:t xml:space="preserve"> </w:t>
      </w:r>
      <w:r>
        <w:rPr>
          <w:u w:val="single"/>
        </w:rPr>
        <w:t>особенностей Республики Башкортостан, в условиях введения федеральных</w:t>
      </w:r>
      <w:r>
        <w:t xml:space="preserve"> </w:t>
      </w:r>
      <w:r>
        <w:rPr>
          <w:u w:val="single"/>
        </w:rPr>
        <w:t>основных общеобразовательных программ и реализации федеральных</w:t>
      </w:r>
      <w:r>
        <w:t xml:space="preserve"> </w:t>
      </w:r>
      <w:r>
        <w:rPr>
          <w:u w:val="single"/>
        </w:rPr>
        <w:t>государственных образовательных стандартов общего образования»;</w:t>
      </w:r>
    </w:p>
    <w:p w:rsidR="0033669A" w:rsidRDefault="00716857">
      <w:pPr>
        <w:pStyle w:val="a4"/>
        <w:numPr>
          <w:ilvl w:val="0"/>
          <w:numId w:val="2"/>
        </w:numPr>
        <w:tabs>
          <w:tab w:val="left" w:pos="2353"/>
        </w:tabs>
        <w:spacing w:line="242" w:lineRule="auto"/>
        <w:ind w:right="669" w:firstLine="283"/>
        <w:rPr>
          <w:sz w:val="28"/>
        </w:rPr>
      </w:pPr>
      <w:r>
        <w:rPr>
          <w:sz w:val="28"/>
        </w:rPr>
        <w:t>Федеральной образовательной программой начального общего об</w:t>
      </w:r>
      <w:r w:rsidR="00B47096">
        <w:rPr>
          <w:sz w:val="28"/>
        </w:rPr>
        <w:t xml:space="preserve">разования МОБУ СОШ </w:t>
      </w:r>
      <w:proofErr w:type="spellStart"/>
      <w:r w:rsidR="00B47096">
        <w:rPr>
          <w:sz w:val="28"/>
        </w:rPr>
        <w:t>им.Ф.Асянова</w:t>
      </w:r>
      <w:proofErr w:type="spellEnd"/>
      <w:r w:rsidR="00B47096">
        <w:rPr>
          <w:sz w:val="28"/>
        </w:rPr>
        <w:t xml:space="preserve"> </w:t>
      </w:r>
      <w:proofErr w:type="spellStart"/>
      <w:r w:rsidR="00B47096">
        <w:rPr>
          <w:sz w:val="28"/>
        </w:rPr>
        <w:t>с</w:t>
      </w:r>
      <w:proofErr w:type="gramStart"/>
      <w:r w:rsidR="00B47096">
        <w:rPr>
          <w:sz w:val="28"/>
        </w:rPr>
        <w:t>.Б</w:t>
      </w:r>
      <w:proofErr w:type="gramEnd"/>
      <w:r w:rsidR="00B47096">
        <w:rPr>
          <w:sz w:val="28"/>
        </w:rPr>
        <w:t>узовьязы</w:t>
      </w:r>
      <w:proofErr w:type="spellEnd"/>
      <w:r>
        <w:rPr>
          <w:sz w:val="28"/>
        </w:rPr>
        <w:t>;</w:t>
      </w:r>
    </w:p>
    <w:p w:rsidR="0033669A" w:rsidRDefault="00716857">
      <w:pPr>
        <w:pStyle w:val="a4"/>
        <w:numPr>
          <w:ilvl w:val="0"/>
          <w:numId w:val="2"/>
        </w:numPr>
        <w:tabs>
          <w:tab w:val="left" w:pos="2085"/>
        </w:tabs>
        <w:spacing w:line="320" w:lineRule="exact"/>
        <w:ind w:left="2085" w:right="0" w:hanging="162"/>
        <w:rPr>
          <w:sz w:val="28"/>
        </w:rPr>
      </w:pPr>
      <w:r>
        <w:rPr>
          <w:sz w:val="28"/>
        </w:rPr>
        <w:t>Уставом</w:t>
      </w:r>
      <w:r>
        <w:rPr>
          <w:spacing w:val="-7"/>
          <w:sz w:val="28"/>
        </w:rPr>
        <w:t xml:space="preserve"> </w:t>
      </w:r>
      <w:r>
        <w:rPr>
          <w:sz w:val="28"/>
        </w:rPr>
        <w:t>МОБУ</w:t>
      </w:r>
      <w:r>
        <w:rPr>
          <w:spacing w:val="-7"/>
          <w:sz w:val="28"/>
        </w:rPr>
        <w:t xml:space="preserve"> </w:t>
      </w:r>
      <w:r>
        <w:rPr>
          <w:sz w:val="28"/>
        </w:rPr>
        <w:t>СОШ</w:t>
      </w:r>
      <w:r w:rsidR="00B47096" w:rsidRPr="00B47096">
        <w:rPr>
          <w:sz w:val="28"/>
        </w:rPr>
        <w:t xml:space="preserve"> </w:t>
      </w:r>
      <w:proofErr w:type="spellStart"/>
      <w:r w:rsidR="00B47096">
        <w:rPr>
          <w:sz w:val="28"/>
        </w:rPr>
        <w:t>им.Ф.Асянова</w:t>
      </w:r>
      <w:proofErr w:type="spellEnd"/>
      <w:r w:rsidR="00B47096">
        <w:rPr>
          <w:sz w:val="28"/>
        </w:rPr>
        <w:t xml:space="preserve"> </w:t>
      </w:r>
      <w:proofErr w:type="spellStart"/>
      <w:r w:rsidR="00B47096">
        <w:rPr>
          <w:sz w:val="28"/>
        </w:rPr>
        <w:t>с</w:t>
      </w:r>
      <w:proofErr w:type="gramStart"/>
      <w:r w:rsidR="00B47096">
        <w:rPr>
          <w:sz w:val="28"/>
        </w:rPr>
        <w:t>.Б</w:t>
      </w:r>
      <w:proofErr w:type="gramEnd"/>
      <w:r w:rsidR="00B47096">
        <w:rPr>
          <w:sz w:val="28"/>
        </w:rPr>
        <w:t>узовьязы</w:t>
      </w:r>
      <w:proofErr w:type="spellEnd"/>
      <w:r>
        <w:rPr>
          <w:spacing w:val="-2"/>
          <w:sz w:val="28"/>
        </w:rPr>
        <w:t>.</w:t>
      </w:r>
    </w:p>
    <w:p w:rsidR="0033669A" w:rsidRDefault="00716857">
      <w:pPr>
        <w:pStyle w:val="a3"/>
        <w:spacing w:before="320"/>
        <w:ind w:right="669"/>
      </w:pPr>
      <w:r>
        <w:t>Учебный план приведен в</w:t>
      </w:r>
      <w:r>
        <w:rPr>
          <w:spacing w:val="-1"/>
        </w:rPr>
        <w:t xml:space="preserve"> </w:t>
      </w:r>
      <w:r>
        <w:t>соответствие с</w:t>
      </w:r>
      <w:r>
        <w:rPr>
          <w:spacing w:val="-5"/>
        </w:rPr>
        <w:t xml:space="preserve"> </w:t>
      </w:r>
      <w:r>
        <w:t xml:space="preserve">федеральным учебным планом федеральной образовательной программы начального общего образования, утвержденной приказом </w:t>
      </w:r>
      <w:proofErr w:type="spellStart"/>
      <w:r>
        <w:t>Минпросвещения</w:t>
      </w:r>
      <w:proofErr w:type="spellEnd"/>
      <w:r>
        <w:t xml:space="preserve"> от 16.11.2022 № 992.</w:t>
      </w:r>
    </w:p>
    <w:p w:rsidR="0033669A" w:rsidRDefault="00716857">
      <w:pPr>
        <w:pStyle w:val="a3"/>
        <w:spacing w:line="321" w:lineRule="exact"/>
        <w:ind w:left="2067" w:firstLine="0"/>
      </w:pPr>
      <w:r>
        <w:t>В</w:t>
      </w:r>
      <w:r>
        <w:rPr>
          <w:spacing w:val="-10"/>
        </w:rPr>
        <w:t xml:space="preserve"> </w:t>
      </w:r>
      <w:r>
        <w:t>основу</w:t>
      </w:r>
      <w:r>
        <w:rPr>
          <w:spacing w:val="6"/>
        </w:rPr>
        <w:t xml:space="preserve"> </w:t>
      </w:r>
      <w:r>
        <w:t>учебного</w:t>
      </w:r>
      <w:r>
        <w:rPr>
          <w:spacing w:val="10"/>
        </w:rPr>
        <w:t xml:space="preserve"> </w:t>
      </w:r>
      <w:r>
        <w:t>плана</w:t>
      </w:r>
      <w:r>
        <w:rPr>
          <w:spacing w:val="10"/>
        </w:rPr>
        <w:t xml:space="preserve"> </w:t>
      </w:r>
      <w:r>
        <w:t>положен</w:t>
      </w:r>
      <w:r>
        <w:rPr>
          <w:spacing w:val="10"/>
        </w:rPr>
        <w:t xml:space="preserve"> </w:t>
      </w:r>
      <w:r>
        <w:t>вариант</w:t>
      </w:r>
      <w:r>
        <w:rPr>
          <w:spacing w:val="13"/>
        </w:rPr>
        <w:t xml:space="preserve"> </w:t>
      </w:r>
      <w:r>
        <w:t>Федерального</w:t>
      </w:r>
      <w:r>
        <w:rPr>
          <w:spacing w:val="14"/>
        </w:rPr>
        <w:t xml:space="preserve"> </w:t>
      </w:r>
      <w:r>
        <w:t>учебного</w:t>
      </w:r>
      <w:r>
        <w:rPr>
          <w:spacing w:val="10"/>
        </w:rPr>
        <w:t xml:space="preserve"> </w:t>
      </w:r>
      <w:r>
        <w:rPr>
          <w:spacing w:val="-2"/>
        </w:rPr>
        <w:t>плана</w:t>
      </w:r>
    </w:p>
    <w:p w:rsidR="0033669A" w:rsidRDefault="00716857">
      <w:pPr>
        <w:pStyle w:val="a3"/>
        <w:ind w:right="664" w:firstLine="0"/>
      </w:pPr>
      <w:r>
        <w:t>№</w:t>
      </w:r>
      <w:r>
        <w:rPr>
          <w:spacing w:val="-2"/>
        </w:rPr>
        <w:t xml:space="preserve"> </w:t>
      </w:r>
      <w:r>
        <w:t xml:space="preserve">3 Федеральной образовательной программы начального общего образования, утвержденной приказом </w:t>
      </w:r>
      <w:proofErr w:type="spellStart"/>
      <w:r>
        <w:t>Минпросвещения</w:t>
      </w:r>
      <w:proofErr w:type="spellEnd"/>
      <w:r>
        <w:t xml:space="preserve"> от 16.11.2022 №</w:t>
      </w:r>
      <w:r>
        <w:rPr>
          <w:spacing w:val="-6"/>
        </w:rPr>
        <w:t xml:space="preserve"> </w:t>
      </w:r>
      <w:r>
        <w:t>992. Вариант №</w:t>
      </w:r>
      <w:r>
        <w:rPr>
          <w:spacing w:val="-1"/>
        </w:rPr>
        <w:t xml:space="preserve"> </w:t>
      </w:r>
      <w:r>
        <w:t>3 предназначен для образовательных организаций, в</w:t>
      </w:r>
      <w:r>
        <w:rPr>
          <w:spacing w:val="-2"/>
        </w:rPr>
        <w:t xml:space="preserve"> </w:t>
      </w:r>
      <w:r>
        <w:t>которых обучение</w:t>
      </w:r>
      <w:r>
        <w:rPr>
          <w:spacing w:val="40"/>
        </w:rPr>
        <w:t xml:space="preserve">  </w:t>
      </w:r>
      <w:r>
        <w:t>ведется</w:t>
      </w:r>
      <w:r>
        <w:rPr>
          <w:spacing w:val="40"/>
        </w:rPr>
        <w:t xml:space="preserve">  </w:t>
      </w:r>
      <w:r>
        <w:t>на русском</w:t>
      </w:r>
      <w:r>
        <w:rPr>
          <w:spacing w:val="40"/>
        </w:rPr>
        <w:t xml:space="preserve">  </w:t>
      </w:r>
      <w:r>
        <w:t>языке,</w:t>
      </w:r>
      <w:r>
        <w:rPr>
          <w:spacing w:val="40"/>
        </w:rPr>
        <w:t xml:space="preserve">  </w:t>
      </w:r>
      <w:r>
        <w:t>но наряду</w:t>
      </w:r>
      <w:r>
        <w:rPr>
          <w:spacing w:val="80"/>
          <w:w w:val="150"/>
        </w:rPr>
        <w:t xml:space="preserve"> </w:t>
      </w:r>
      <w:r>
        <w:t>с ним</w:t>
      </w:r>
      <w:r>
        <w:rPr>
          <w:spacing w:val="40"/>
        </w:rPr>
        <w:t xml:space="preserve">  </w:t>
      </w:r>
      <w:r>
        <w:t>изучается</w:t>
      </w:r>
      <w:r>
        <w:rPr>
          <w:spacing w:val="40"/>
        </w:rPr>
        <w:t xml:space="preserve">  </w:t>
      </w:r>
      <w:r>
        <w:t>один из языков народов России в режиме пятидневной учебной недели.</w:t>
      </w:r>
    </w:p>
    <w:p w:rsidR="0033669A" w:rsidRDefault="00716857">
      <w:pPr>
        <w:pStyle w:val="a3"/>
        <w:ind w:right="658"/>
      </w:pPr>
      <w:r>
        <w:t>Учебный</w:t>
      </w:r>
      <w:r>
        <w:rPr>
          <w:spacing w:val="40"/>
        </w:rPr>
        <w:t xml:space="preserve">  </w:t>
      </w:r>
      <w:r>
        <w:t>план</w:t>
      </w:r>
      <w:r>
        <w:rPr>
          <w:spacing w:val="40"/>
        </w:rPr>
        <w:t xml:space="preserve">  </w:t>
      </w:r>
      <w:r>
        <w:t>обеспечивает</w:t>
      </w:r>
      <w:r>
        <w:rPr>
          <w:spacing w:val="40"/>
        </w:rPr>
        <w:t xml:space="preserve">  </w:t>
      </w:r>
      <w:r>
        <w:t>выполнение</w:t>
      </w:r>
      <w:r>
        <w:rPr>
          <w:spacing w:val="40"/>
        </w:rPr>
        <w:t xml:space="preserve">  </w:t>
      </w:r>
      <w:r>
        <w:t>гигиенических</w:t>
      </w:r>
      <w:r>
        <w:rPr>
          <w:spacing w:val="40"/>
        </w:rPr>
        <w:t xml:space="preserve">  </w:t>
      </w:r>
      <w:r>
        <w:t>требований к</w:t>
      </w:r>
      <w:r>
        <w:rPr>
          <w:spacing w:val="-1"/>
        </w:rPr>
        <w:t xml:space="preserve"> </w:t>
      </w:r>
      <w:r>
        <w:t>режиму образовательного процесса, установленных СП</w:t>
      </w:r>
      <w:r>
        <w:rPr>
          <w:spacing w:val="-3"/>
        </w:rPr>
        <w:t xml:space="preserve"> </w:t>
      </w:r>
      <w:r>
        <w:t>2.4.3648-20 и СанПиН 1.2.3685-21, предусматривает четырехлетний нормативный срок освоения образовательных</w:t>
      </w:r>
      <w:r>
        <w:rPr>
          <w:spacing w:val="-5"/>
        </w:rPr>
        <w:t xml:space="preserve"> </w:t>
      </w:r>
      <w:r>
        <w:t>программ начального общего образования для 1–х классов (33 учебных недель) и 2-4-х классов (34 учебных недель).</w:t>
      </w:r>
    </w:p>
    <w:p w:rsidR="0033669A" w:rsidRDefault="00716857">
      <w:pPr>
        <w:pStyle w:val="a3"/>
        <w:spacing w:before="2"/>
        <w:ind w:right="670"/>
      </w:pPr>
      <w:r>
        <w:t>Учебный план, реализующих ООП НОО фиксирует общий объём</w:t>
      </w:r>
      <w:r>
        <w:rPr>
          <w:spacing w:val="80"/>
        </w:rPr>
        <w:t xml:space="preserve"> </w:t>
      </w:r>
      <w:r>
        <w:t>нагрузки,</w:t>
      </w:r>
      <w:r>
        <w:rPr>
          <w:spacing w:val="40"/>
        </w:rPr>
        <w:t xml:space="preserve"> </w:t>
      </w:r>
      <w:r>
        <w:t>максимальный</w:t>
      </w:r>
      <w:r>
        <w:rPr>
          <w:spacing w:val="40"/>
        </w:rPr>
        <w:t xml:space="preserve"> </w:t>
      </w:r>
      <w:r>
        <w:t>объём</w:t>
      </w:r>
      <w:r>
        <w:rPr>
          <w:spacing w:val="40"/>
        </w:rPr>
        <w:t xml:space="preserve"> </w:t>
      </w:r>
      <w:r>
        <w:t>аудиторной</w:t>
      </w:r>
      <w:r>
        <w:rPr>
          <w:spacing w:val="40"/>
        </w:rPr>
        <w:t xml:space="preserve"> </w:t>
      </w:r>
      <w:r>
        <w:t>нагрузки</w:t>
      </w:r>
      <w:r>
        <w:rPr>
          <w:spacing w:val="40"/>
        </w:rPr>
        <w:t xml:space="preserve"> </w:t>
      </w:r>
      <w:r>
        <w:t>обучающихся,</w:t>
      </w:r>
      <w:r>
        <w:rPr>
          <w:spacing w:val="40"/>
        </w:rPr>
        <w:t xml:space="preserve"> </w:t>
      </w:r>
      <w:r>
        <w:t>состав и структуру предметных областей, распределяет учебное время, отводимое</w:t>
      </w:r>
      <w:r>
        <w:rPr>
          <w:spacing w:val="40"/>
        </w:rPr>
        <w:t xml:space="preserve"> </w:t>
      </w:r>
      <w:r>
        <w:t>на их освоение по классам и учебным предметам.</w:t>
      </w:r>
    </w:p>
    <w:p w:rsidR="0033669A" w:rsidRDefault="00716857">
      <w:pPr>
        <w:pStyle w:val="a3"/>
        <w:ind w:right="667"/>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proofErr w:type="spellStart"/>
      <w:r>
        <w:t>деятельностный</w:t>
      </w:r>
      <w:proofErr w:type="spellEnd"/>
      <w:r>
        <w:t xml:space="preserve"> подход и индивидуализацию обучения.</w:t>
      </w:r>
    </w:p>
    <w:p w:rsidR="0033669A" w:rsidRDefault="00716857">
      <w:pPr>
        <w:pStyle w:val="a3"/>
        <w:ind w:right="658"/>
      </w:pPr>
      <w:r>
        <w:t>Учебный план обеспечивает в случаях, предусмотренных законодательством</w:t>
      </w:r>
      <w:r>
        <w:rPr>
          <w:spacing w:val="-3"/>
        </w:rPr>
        <w:t xml:space="preserve"> </w:t>
      </w:r>
      <w:r>
        <w:t>Российской</w:t>
      </w:r>
      <w:r>
        <w:rPr>
          <w:spacing w:val="-5"/>
        </w:rPr>
        <w:t xml:space="preserve"> </w:t>
      </w:r>
      <w:r>
        <w:t>Федерации</w:t>
      </w:r>
      <w:r>
        <w:rPr>
          <w:spacing w:val="-5"/>
        </w:rPr>
        <w:t xml:space="preserve"> </w:t>
      </w:r>
      <w:r>
        <w:t>в</w:t>
      </w:r>
      <w:r>
        <w:rPr>
          <w:spacing w:val="-6"/>
        </w:rPr>
        <w:t xml:space="preserve"> </w:t>
      </w:r>
      <w:r>
        <w:t>сфере</w:t>
      </w:r>
      <w:r>
        <w:rPr>
          <w:spacing w:val="-4"/>
        </w:rPr>
        <w:t xml:space="preserve"> </w:t>
      </w:r>
      <w:r>
        <w:t>образования,</w:t>
      </w:r>
      <w:r>
        <w:rPr>
          <w:spacing w:val="-2"/>
        </w:rPr>
        <w:t xml:space="preserve"> </w:t>
      </w:r>
      <w:r>
        <w:t xml:space="preserve">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w:t>
      </w:r>
      <w:r>
        <w:rPr>
          <w:spacing w:val="-2"/>
        </w:rPr>
        <w:t>обучения.</w:t>
      </w:r>
    </w:p>
    <w:p w:rsidR="0033669A" w:rsidRDefault="00716857">
      <w:pPr>
        <w:pStyle w:val="a3"/>
        <w:ind w:right="675"/>
      </w:pPr>
      <w:r>
        <w:t>Учебный план состоит из двух частей – обязательной части и части, формируемой участниками образовательных отношений.</w:t>
      </w:r>
    </w:p>
    <w:p w:rsidR="0033669A" w:rsidRDefault="00716857">
      <w:pPr>
        <w:pStyle w:val="a3"/>
        <w:ind w:right="662"/>
      </w:pPr>
      <w: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33669A" w:rsidRDefault="00716857">
      <w:pPr>
        <w:pStyle w:val="a3"/>
        <w:spacing w:line="242" w:lineRule="auto"/>
        <w:ind w:right="669"/>
      </w:pPr>
      <w: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33669A" w:rsidRDefault="0033669A">
      <w:pPr>
        <w:spacing w:line="242" w:lineRule="auto"/>
        <w:sectPr w:rsidR="0033669A">
          <w:pgSz w:w="11910" w:h="16840"/>
          <w:pgMar w:top="480" w:right="180" w:bottom="1660" w:left="60" w:header="0" w:footer="1465" w:gutter="0"/>
          <w:cols w:space="720"/>
        </w:sectPr>
      </w:pPr>
    </w:p>
    <w:p w:rsidR="0033669A" w:rsidRDefault="00716857">
      <w:pPr>
        <w:pStyle w:val="a3"/>
        <w:spacing w:before="61"/>
        <w:ind w:right="674"/>
      </w:pPr>
      <w:r>
        <w:lastRenderedPageBreak/>
        <w:t>Расписание</w:t>
      </w:r>
      <w:r>
        <w:rPr>
          <w:spacing w:val="80"/>
          <w:w w:val="150"/>
        </w:rPr>
        <w:t xml:space="preserve">  </w:t>
      </w:r>
      <w:r>
        <w:t>учебных</w:t>
      </w:r>
      <w:r>
        <w:rPr>
          <w:spacing w:val="75"/>
          <w:w w:val="150"/>
        </w:rPr>
        <w:t xml:space="preserve">  </w:t>
      </w:r>
      <w:r>
        <w:t>занятий</w:t>
      </w:r>
      <w:r>
        <w:rPr>
          <w:spacing w:val="77"/>
          <w:w w:val="150"/>
        </w:rPr>
        <w:t xml:space="preserve">  </w:t>
      </w:r>
      <w:r>
        <w:t>составляется</w:t>
      </w:r>
      <w:r>
        <w:rPr>
          <w:spacing w:val="78"/>
          <w:w w:val="150"/>
        </w:rPr>
        <w:t xml:space="preserve">  </w:t>
      </w:r>
      <w:r>
        <w:t>с</w:t>
      </w:r>
      <w:r>
        <w:rPr>
          <w:spacing w:val="80"/>
          <w:w w:val="150"/>
        </w:rPr>
        <w:t xml:space="preserve">  </w:t>
      </w:r>
      <w:r>
        <w:t>учётом</w:t>
      </w:r>
      <w:r>
        <w:rPr>
          <w:spacing w:val="78"/>
          <w:w w:val="150"/>
        </w:rPr>
        <w:t xml:space="preserve">  </w:t>
      </w:r>
      <w:r>
        <w:t>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33669A" w:rsidRDefault="00716857">
      <w:pPr>
        <w:pStyle w:val="a3"/>
        <w:spacing w:before="3"/>
        <w:ind w:right="664"/>
      </w:pPr>
      <w:r>
        <w:t xml:space="preserve">Урочная деятельность направлена на достижение </w:t>
      </w:r>
      <w:proofErr w:type="gramStart"/>
      <w:r>
        <w:t>обучающимися</w:t>
      </w:r>
      <w:proofErr w:type="gramEnd"/>
      <w:r>
        <w:t xml:space="preserve"> планируемых результатов освоения программы начального общего образования с учётом обязательных для изучения учебных предметов.</w:t>
      </w:r>
    </w:p>
    <w:p w:rsidR="0033669A" w:rsidRDefault="00716857">
      <w:pPr>
        <w:pStyle w:val="a3"/>
        <w:ind w:right="667"/>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p>
    <w:p w:rsidR="0033669A" w:rsidRDefault="00716857">
      <w:pPr>
        <w:pStyle w:val="a3"/>
        <w:spacing w:before="1"/>
        <w:ind w:right="666"/>
      </w:pPr>
      <w: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w:t>
      </w:r>
      <w:proofErr w:type="gramStart"/>
      <w:r>
        <w:t>о-</w:t>
      </w:r>
      <w:proofErr w:type="gramEnd"/>
      <w:r>
        <w:t xml:space="preserve"> полезных практик и иные формы).</w:t>
      </w:r>
    </w:p>
    <w:p w:rsidR="0033669A" w:rsidRDefault="00716857">
      <w:pPr>
        <w:pStyle w:val="a3"/>
        <w:ind w:right="674"/>
      </w:pPr>
      <w: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w:t>
      </w:r>
      <w:proofErr w:type="gramStart"/>
      <w:r>
        <w:t>обучающимся</w:t>
      </w:r>
      <w:proofErr w:type="gramEnd"/>
      <w:r>
        <w:t xml:space="preserve"> возможность выбора широкого спектра занятий, направленных на развитие </w:t>
      </w:r>
      <w:r>
        <w:rPr>
          <w:spacing w:val="-2"/>
        </w:rPr>
        <w:t>обучающихся.</w:t>
      </w:r>
    </w:p>
    <w:p w:rsidR="0033669A" w:rsidRDefault="0033669A">
      <w:pPr>
        <w:pStyle w:val="a3"/>
        <w:spacing w:before="6"/>
        <w:ind w:left="0" w:firstLine="0"/>
        <w:jc w:val="left"/>
      </w:pPr>
    </w:p>
    <w:p w:rsidR="0033669A" w:rsidRDefault="00716857">
      <w:pPr>
        <w:pStyle w:val="1"/>
        <w:spacing w:line="319" w:lineRule="exact"/>
        <w:ind w:left="4165"/>
      </w:pPr>
      <w:r>
        <w:t>Обязательная</w:t>
      </w:r>
      <w:r>
        <w:rPr>
          <w:spacing w:val="-11"/>
        </w:rPr>
        <w:t xml:space="preserve"> </w:t>
      </w:r>
      <w:r>
        <w:t>часть</w:t>
      </w:r>
      <w:r>
        <w:rPr>
          <w:spacing w:val="-12"/>
        </w:rPr>
        <w:t xml:space="preserve"> </w:t>
      </w:r>
      <w:r>
        <w:t>учебного</w:t>
      </w:r>
      <w:r>
        <w:rPr>
          <w:spacing w:val="-13"/>
        </w:rPr>
        <w:t xml:space="preserve"> </w:t>
      </w:r>
      <w:r>
        <w:rPr>
          <w:spacing w:val="-4"/>
        </w:rPr>
        <w:t>плана</w:t>
      </w:r>
    </w:p>
    <w:p w:rsidR="0033669A" w:rsidRDefault="00716857">
      <w:pPr>
        <w:pStyle w:val="a3"/>
        <w:ind w:right="669"/>
      </w:pPr>
      <w:r>
        <w:t>Обязательная часть учебного плана определяет состав учебных предметов обязательных</w:t>
      </w:r>
      <w:r>
        <w:rPr>
          <w:spacing w:val="40"/>
        </w:rPr>
        <w:t xml:space="preserve"> </w:t>
      </w:r>
      <w:r>
        <w:t>предметных</w:t>
      </w:r>
      <w:r>
        <w:rPr>
          <w:spacing w:val="40"/>
        </w:rPr>
        <w:t xml:space="preserve"> </w:t>
      </w:r>
      <w:r>
        <w:t>областей,</w:t>
      </w:r>
      <w:r>
        <w:rPr>
          <w:spacing w:val="80"/>
        </w:rPr>
        <w:t xml:space="preserve"> </w:t>
      </w:r>
      <w:r>
        <w:t>которые</w:t>
      </w:r>
      <w:r>
        <w:rPr>
          <w:spacing w:val="80"/>
        </w:rPr>
        <w:t xml:space="preserve"> </w:t>
      </w:r>
      <w:r>
        <w:t>должны</w:t>
      </w:r>
      <w:r>
        <w:rPr>
          <w:spacing w:val="80"/>
        </w:rPr>
        <w:t xml:space="preserve"> </w:t>
      </w:r>
      <w:r>
        <w:t>быть</w:t>
      </w:r>
      <w:r>
        <w:rPr>
          <w:spacing w:val="80"/>
        </w:rPr>
        <w:t xml:space="preserve"> </w:t>
      </w:r>
      <w:r>
        <w:t>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w:t>
      </w:r>
      <w:r>
        <w:rPr>
          <w:spacing w:val="-9"/>
        </w:rPr>
        <w:t xml:space="preserve"> </w:t>
      </w:r>
      <w:r>
        <w:t>изучение по классам (годам) обучения.</w:t>
      </w:r>
    </w:p>
    <w:p w:rsidR="0033669A" w:rsidRDefault="00716857">
      <w:pPr>
        <w:pStyle w:val="a3"/>
        <w:ind w:right="672"/>
      </w:pPr>
      <w:r>
        <w:t>Обязательная часть учебного плана включает в себя следующие предметные области.</w:t>
      </w:r>
    </w:p>
    <w:p w:rsidR="0033669A" w:rsidRDefault="0033669A">
      <w:pPr>
        <w:sectPr w:rsidR="0033669A">
          <w:pgSz w:w="11910" w:h="16840"/>
          <w:pgMar w:top="480" w:right="180" w:bottom="1660" w:left="60" w:header="0" w:footer="1465" w:gutter="0"/>
          <w:cols w:space="720"/>
        </w:sectPr>
      </w:pPr>
    </w:p>
    <w:p w:rsidR="0033669A" w:rsidRDefault="00716857">
      <w:pPr>
        <w:pStyle w:val="1"/>
        <w:numPr>
          <w:ilvl w:val="0"/>
          <w:numId w:val="1"/>
        </w:numPr>
        <w:tabs>
          <w:tab w:val="left" w:pos="2205"/>
        </w:tabs>
        <w:spacing w:before="66" w:line="319" w:lineRule="exact"/>
        <w:ind w:left="2205" w:hanging="282"/>
        <w:jc w:val="both"/>
      </w:pPr>
      <w:r>
        <w:lastRenderedPageBreak/>
        <w:t>«Русский</w:t>
      </w:r>
      <w:r>
        <w:rPr>
          <w:spacing w:val="-10"/>
        </w:rPr>
        <w:t xml:space="preserve"> </w:t>
      </w:r>
      <w:r>
        <w:t>язык</w:t>
      </w:r>
      <w:r>
        <w:rPr>
          <w:spacing w:val="-10"/>
        </w:rPr>
        <w:t xml:space="preserve"> </w:t>
      </w:r>
      <w:r>
        <w:t>и</w:t>
      </w:r>
      <w:r>
        <w:rPr>
          <w:spacing w:val="-7"/>
        </w:rPr>
        <w:t xml:space="preserve"> </w:t>
      </w:r>
      <w:r>
        <w:t>литературное</w:t>
      </w:r>
      <w:r>
        <w:rPr>
          <w:spacing w:val="-7"/>
        </w:rPr>
        <w:t xml:space="preserve"> </w:t>
      </w:r>
      <w:r>
        <w:rPr>
          <w:spacing w:val="-2"/>
        </w:rPr>
        <w:t>чтение»</w:t>
      </w:r>
    </w:p>
    <w:p w:rsidR="0033669A" w:rsidRDefault="00716857">
      <w:pPr>
        <w:pStyle w:val="a3"/>
        <w:ind w:right="667"/>
      </w:pPr>
      <w:r>
        <w:t>В</w:t>
      </w:r>
      <w:r>
        <w:rPr>
          <w:spacing w:val="-4"/>
        </w:rPr>
        <w:t xml:space="preserve"> </w:t>
      </w:r>
      <w:r>
        <w:t>предметной</w:t>
      </w:r>
      <w:r>
        <w:rPr>
          <w:spacing w:val="80"/>
          <w:w w:val="150"/>
        </w:rPr>
        <w:t xml:space="preserve"> </w:t>
      </w:r>
      <w:r>
        <w:t>области</w:t>
      </w:r>
      <w:r>
        <w:rPr>
          <w:spacing w:val="80"/>
          <w:w w:val="150"/>
        </w:rPr>
        <w:t xml:space="preserve"> </w:t>
      </w:r>
      <w:r>
        <w:t>изучаются</w:t>
      </w:r>
      <w:r>
        <w:rPr>
          <w:spacing w:val="80"/>
          <w:w w:val="150"/>
        </w:rPr>
        <w:t xml:space="preserve"> </w:t>
      </w:r>
      <w:r>
        <w:t>учебные</w:t>
      </w:r>
      <w:r>
        <w:rPr>
          <w:spacing w:val="80"/>
          <w:w w:val="150"/>
        </w:rPr>
        <w:t xml:space="preserve"> </w:t>
      </w:r>
      <w:r>
        <w:t>предметы</w:t>
      </w:r>
      <w:r>
        <w:rPr>
          <w:spacing w:val="80"/>
          <w:w w:val="150"/>
        </w:rPr>
        <w:t xml:space="preserve"> </w:t>
      </w:r>
      <w:r>
        <w:t>«Русский</w:t>
      </w:r>
      <w:r>
        <w:rPr>
          <w:spacing w:val="80"/>
          <w:w w:val="150"/>
        </w:rPr>
        <w:t xml:space="preserve"> </w:t>
      </w:r>
      <w:r>
        <w:t>язык» и</w:t>
      </w:r>
      <w:r>
        <w:rPr>
          <w:spacing w:val="-1"/>
        </w:rPr>
        <w:t xml:space="preserve"> </w:t>
      </w:r>
      <w:r>
        <w:t>«Литературное</w:t>
      </w:r>
      <w:r>
        <w:rPr>
          <w:spacing w:val="80"/>
        </w:rPr>
        <w:t xml:space="preserve"> </w:t>
      </w:r>
      <w:r>
        <w:t>чтение».</w:t>
      </w:r>
      <w:r>
        <w:rPr>
          <w:spacing w:val="80"/>
        </w:rPr>
        <w:t xml:space="preserve"> </w:t>
      </w:r>
      <w:r>
        <w:t>В</w:t>
      </w:r>
      <w:r>
        <w:rPr>
          <w:spacing w:val="-2"/>
        </w:rPr>
        <w:t xml:space="preserve"> </w:t>
      </w:r>
      <w:r>
        <w:t>соответствии</w:t>
      </w:r>
      <w:r>
        <w:rPr>
          <w:spacing w:val="80"/>
        </w:rPr>
        <w:t xml:space="preserve"> </w:t>
      </w:r>
      <w:r>
        <w:t>с</w:t>
      </w:r>
      <w:r>
        <w:rPr>
          <w:spacing w:val="80"/>
        </w:rPr>
        <w:t xml:space="preserve"> </w:t>
      </w:r>
      <w:r>
        <w:t>подпунктом «б»</w:t>
      </w:r>
      <w:r>
        <w:rPr>
          <w:spacing w:val="80"/>
        </w:rPr>
        <w:t xml:space="preserve"> </w:t>
      </w:r>
      <w:r>
        <w:t>пункта 3 статьи</w:t>
      </w:r>
      <w:r>
        <w:rPr>
          <w:spacing w:val="-1"/>
        </w:rPr>
        <w:t xml:space="preserve"> </w:t>
      </w:r>
      <w:r>
        <w:t>1 Федерального закона от 24.09.2022 № 371-ФЗ реализация учебных предметов предусматривает непосредственное применение федеральных рабочих</w:t>
      </w:r>
      <w:r>
        <w:rPr>
          <w:spacing w:val="40"/>
        </w:rPr>
        <w:t xml:space="preserve"> </w:t>
      </w:r>
      <w:r>
        <w:t>программ.</w:t>
      </w:r>
      <w:r>
        <w:rPr>
          <w:spacing w:val="40"/>
        </w:rPr>
        <w:t xml:space="preserve"> </w:t>
      </w:r>
      <w:r>
        <w:t>Количество</w:t>
      </w:r>
      <w:r>
        <w:rPr>
          <w:spacing w:val="40"/>
        </w:rPr>
        <w:t xml:space="preserve"> </w:t>
      </w:r>
      <w:r>
        <w:t>часов</w:t>
      </w:r>
      <w:r>
        <w:rPr>
          <w:spacing w:val="40"/>
        </w:rPr>
        <w:t xml:space="preserve"> </w:t>
      </w:r>
      <w:r>
        <w:t>на предметы</w:t>
      </w:r>
      <w:r>
        <w:rPr>
          <w:spacing w:val="40"/>
        </w:rPr>
        <w:t xml:space="preserve"> </w:t>
      </w:r>
      <w:r>
        <w:t>указано</w:t>
      </w:r>
      <w:r>
        <w:rPr>
          <w:spacing w:val="40"/>
        </w:rPr>
        <w:t xml:space="preserve"> </w:t>
      </w:r>
      <w:r>
        <w:t>в</w:t>
      </w:r>
      <w:r>
        <w:rPr>
          <w:spacing w:val="-3"/>
        </w:rPr>
        <w:t xml:space="preserve"> </w:t>
      </w:r>
      <w:r>
        <w:t>соответствии</w:t>
      </w:r>
      <w:r>
        <w:rPr>
          <w:spacing w:val="80"/>
        </w:rPr>
        <w:t xml:space="preserve"> </w:t>
      </w:r>
      <w:r>
        <w:t xml:space="preserve">с федеральными учебными планами федеральной образовательной программы начального общего образования, утвержденной приказом </w:t>
      </w:r>
      <w:proofErr w:type="spellStart"/>
      <w:r>
        <w:t>Минпросвещения</w:t>
      </w:r>
      <w:proofErr w:type="spellEnd"/>
      <w:r>
        <w:t xml:space="preserve"> от 16.11.2022 № 992.</w:t>
      </w:r>
    </w:p>
    <w:p w:rsidR="0033669A" w:rsidRDefault="0033669A">
      <w:pPr>
        <w:pStyle w:val="a3"/>
        <w:spacing w:before="4"/>
        <w:ind w:left="0" w:firstLine="0"/>
        <w:jc w:val="left"/>
      </w:pPr>
    </w:p>
    <w:p w:rsidR="0033669A" w:rsidRDefault="00716857">
      <w:pPr>
        <w:pStyle w:val="1"/>
        <w:numPr>
          <w:ilvl w:val="0"/>
          <w:numId w:val="1"/>
        </w:numPr>
        <w:tabs>
          <w:tab w:val="left" w:pos="2205"/>
        </w:tabs>
        <w:spacing w:line="320" w:lineRule="exact"/>
        <w:ind w:left="2205" w:hanging="282"/>
        <w:jc w:val="both"/>
      </w:pPr>
      <w:r>
        <w:t>«Родной</w:t>
      </w:r>
      <w:r>
        <w:rPr>
          <w:spacing w:val="-10"/>
        </w:rPr>
        <w:t xml:space="preserve"> </w:t>
      </w:r>
      <w:r>
        <w:t>язык</w:t>
      </w:r>
      <w:r>
        <w:rPr>
          <w:spacing w:val="-9"/>
        </w:rPr>
        <w:t xml:space="preserve"> </w:t>
      </w:r>
      <w:r>
        <w:t>и</w:t>
      </w:r>
      <w:r>
        <w:rPr>
          <w:spacing w:val="-10"/>
        </w:rPr>
        <w:t xml:space="preserve"> </w:t>
      </w:r>
      <w:r>
        <w:t>литературное</w:t>
      </w:r>
      <w:r>
        <w:rPr>
          <w:spacing w:val="-7"/>
        </w:rPr>
        <w:t xml:space="preserve"> </w:t>
      </w:r>
      <w:r>
        <w:t>чтение</w:t>
      </w:r>
      <w:r>
        <w:rPr>
          <w:spacing w:val="-7"/>
        </w:rPr>
        <w:t xml:space="preserve"> </w:t>
      </w:r>
      <w:r>
        <w:t>на</w:t>
      </w:r>
      <w:r>
        <w:rPr>
          <w:spacing w:val="-1"/>
        </w:rPr>
        <w:t xml:space="preserve"> </w:t>
      </w:r>
      <w:r>
        <w:t>родном</w:t>
      </w:r>
      <w:r>
        <w:rPr>
          <w:spacing w:val="-5"/>
        </w:rPr>
        <w:t xml:space="preserve"> </w:t>
      </w:r>
      <w:r>
        <w:rPr>
          <w:spacing w:val="-2"/>
        </w:rPr>
        <w:t>языке»</w:t>
      </w:r>
    </w:p>
    <w:p w:rsidR="0033669A" w:rsidRDefault="00716857">
      <w:pPr>
        <w:pStyle w:val="a3"/>
        <w:ind w:right="666"/>
      </w:pPr>
      <w:r>
        <w:t>В</w:t>
      </w:r>
      <w:r>
        <w:rPr>
          <w:spacing w:val="-5"/>
        </w:rPr>
        <w:t xml:space="preserve"> </w:t>
      </w:r>
      <w:r>
        <w:t>соответствии</w:t>
      </w:r>
      <w:r>
        <w:rPr>
          <w:spacing w:val="40"/>
        </w:rPr>
        <w:t xml:space="preserve"> </w:t>
      </w:r>
      <w:r>
        <w:t>с</w:t>
      </w:r>
      <w:r>
        <w:rPr>
          <w:spacing w:val="76"/>
        </w:rPr>
        <w:t xml:space="preserve"> </w:t>
      </w:r>
      <w:r>
        <w:t>ФОП</w:t>
      </w:r>
      <w:r>
        <w:rPr>
          <w:spacing w:val="40"/>
        </w:rPr>
        <w:t xml:space="preserve"> </w:t>
      </w:r>
      <w:r>
        <w:t>НОО</w:t>
      </w:r>
      <w:r>
        <w:rPr>
          <w:spacing w:val="74"/>
        </w:rPr>
        <w:t xml:space="preserve"> </w:t>
      </w:r>
      <w:r>
        <w:t>учебный</w:t>
      </w:r>
      <w:r>
        <w:rPr>
          <w:spacing w:val="76"/>
        </w:rPr>
        <w:t xml:space="preserve"> </w:t>
      </w:r>
      <w:r>
        <w:t>план</w:t>
      </w:r>
      <w:r>
        <w:rPr>
          <w:spacing w:val="40"/>
        </w:rPr>
        <w:t xml:space="preserve"> </w:t>
      </w:r>
      <w:r>
        <w:t>обеспечивает</w:t>
      </w:r>
      <w:r>
        <w:rPr>
          <w:spacing w:val="40"/>
        </w:rPr>
        <w:t xml:space="preserve"> </w:t>
      </w:r>
      <w:r>
        <w:t>преподавание и</w:t>
      </w:r>
      <w:r>
        <w:rPr>
          <w:spacing w:val="-1"/>
        </w:rPr>
        <w:t xml:space="preserve"> </w:t>
      </w:r>
      <w:r>
        <w:t>изучение государственного языка Российской Федерации, возможность преподавания и изучения государственных языков республик Российской Федерации и</w:t>
      </w:r>
      <w:r>
        <w:rPr>
          <w:spacing w:val="-1"/>
        </w:rPr>
        <w:t xml:space="preserve"> </w:t>
      </w:r>
      <w:r>
        <w:t>родного языка из</w:t>
      </w:r>
      <w:r>
        <w:rPr>
          <w:spacing w:val="-1"/>
        </w:rPr>
        <w:t xml:space="preserve"> </w:t>
      </w:r>
      <w:r>
        <w:t>числа языков народов Российской Федерации, а также</w:t>
      </w:r>
      <w:r>
        <w:rPr>
          <w:spacing w:val="80"/>
          <w:w w:val="150"/>
        </w:rPr>
        <w:t xml:space="preserve"> </w:t>
      </w:r>
      <w:r>
        <w:t>устанавливает</w:t>
      </w:r>
      <w:r>
        <w:rPr>
          <w:spacing w:val="80"/>
          <w:w w:val="150"/>
        </w:rPr>
        <w:t xml:space="preserve"> </w:t>
      </w:r>
      <w:r>
        <w:t>количество</w:t>
      </w:r>
      <w:r>
        <w:rPr>
          <w:spacing w:val="80"/>
          <w:w w:val="150"/>
        </w:rPr>
        <w:t xml:space="preserve"> </w:t>
      </w:r>
      <w:r>
        <w:t>занятий,</w:t>
      </w:r>
      <w:r>
        <w:rPr>
          <w:spacing w:val="80"/>
          <w:w w:val="150"/>
        </w:rPr>
        <w:t xml:space="preserve"> </w:t>
      </w:r>
      <w:r>
        <w:t>отводимых</w:t>
      </w:r>
      <w:r>
        <w:rPr>
          <w:spacing w:val="80"/>
          <w:w w:val="150"/>
        </w:rPr>
        <w:t xml:space="preserve"> </w:t>
      </w:r>
      <w:r>
        <w:t>на их</w:t>
      </w:r>
      <w:r>
        <w:rPr>
          <w:spacing w:val="-5"/>
        </w:rPr>
        <w:t xml:space="preserve"> </w:t>
      </w:r>
      <w:r>
        <w:t>изучение, по классам (годам) обучения.</w:t>
      </w:r>
    </w:p>
    <w:p w:rsidR="0033669A" w:rsidRDefault="00716857">
      <w:pPr>
        <w:pStyle w:val="a3"/>
        <w:spacing w:line="242" w:lineRule="auto"/>
        <w:ind w:right="668" w:firstLine="427"/>
      </w:pPr>
      <w:r>
        <w:t>На основании заявлений родителей (законных представителей) в данной области изучается Башкирский язык как государственный язык Республики Башкортостан и литературное чтение на родном (татарском) языке.</w:t>
      </w:r>
    </w:p>
    <w:p w:rsidR="0033669A" w:rsidRDefault="00716857">
      <w:pPr>
        <w:pStyle w:val="a4"/>
        <w:numPr>
          <w:ilvl w:val="0"/>
          <w:numId w:val="1"/>
        </w:numPr>
        <w:tabs>
          <w:tab w:val="left" w:pos="2232"/>
        </w:tabs>
        <w:spacing w:before="312"/>
        <w:ind w:left="1639" w:right="669" w:firstLine="283"/>
        <w:jc w:val="both"/>
        <w:rPr>
          <w:sz w:val="28"/>
        </w:rPr>
      </w:pPr>
      <w:r>
        <w:rPr>
          <w:b/>
          <w:sz w:val="28"/>
        </w:rPr>
        <w:t>«Математика и</w:t>
      </w:r>
      <w:r>
        <w:rPr>
          <w:b/>
          <w:spacing w:val="-4"/>
          <w:sz w:val="28"/>
        </w:rPr>
        <w:t xml:space="preserve"> </w:t>
      </w:r>
      <w:r>
        <w:rPr>
          <w:b/>
          <w:sz w:val="28"/>
        </w:rPr>
        <w:t xml:space="preserve">информатика» </w:t>
      </w:r>
      <w:r>
        <w:rPr>
          <w:sz w:val="28"/>
        </w:rPr>
        <w:t>организована изучением математики в 1-4 классах по 4 часа в неделю. Изучение математики и информатики направлено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учащихся.</w:t>
      </w:r>
    </w:p>
    <w:p w:rsidR="0033669A" w:rsidRDefault="00716857">
      <w:pPr>
        <w:pStyle w:val="a3"/>
        <w:ind w:right="668"/>
      </w:pPr>
      <w:r>
        <w:t xml:space="preserve">Изучение информатики в 1–4-х классах осуществляется в рамках учебных предметов обязательной части учебного плана. Достижение предметных и </w:t>
      </w:r>
      <w:proofErr w:type="spellStart"/>
      <w:r>
        <w:t>метапредметных</w:t>
      </w:r>
      <w:proofErr w:type="spellEnd"/>
      <w:r>
        <w:t xml:space="preserve">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33669A" w:rsidRDefault="00716857">
      <w:pPr>
        <w:pStyle w:val="a3"/>
        <w:spacing w:before="2"/>
        <w:ind w:right="672"/>
      </w:pPr>
      <w:r>
        <w:t>«Математика» –</w:t>
      </w:r>
      <w:r>
        <w:rPr>
          <w:spacing w:val="-1"/>
        </w:rPr>
        <w:t xml:space="preserve"> </w:t>
      </w:r>
      <w:r>
        <w:t>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33669A" w:rsidRDefault="00716857">
      <w:pPr>
        <w:pStyle w:val="a3"/>
        <w:ind w:right="670"/>
      </w:pPr>
      <w:r>
        <w:t xml:space="preserve">«Окружающий мир» – модуль «Безопасность в сети Интернет» (обеспечивает достижение предметных и </w:t>
      </w:r>
      <w:proofErr w:type="spellStart"/>
      <w:r>
        <w:t>метапредметных</w:t>
      </w:r>
      <w:proofErr w:type="spellEnd"/>
      <w:r>
        <w:t xml:space="preserve"> результатов, связанных с использованием информационных технологий);</w:t>
      </w:r>
    </w:p>
    <w:p w:rsidR="0033669A" w:rsidRDefault="00716857">
      <w:pPr>
        <w:pStyle w:val="a3"/>
        <w:ind w:right="667" w:firstLine="355"/>
      </w:pPr>
      <w:r>
        <w:t xml:space="preserve">«Технология» – модуль «Информационно-коммуникативные технологии» (обеспечивает достижение предметных и </w:t>
      </w:r>
      <w:proofErr w:type="spellStart"/>
      <w:r>
        <w:t>метапредметных</w:t>
      </w:r>
      <w:proofErr w:type="spellEnd"/>
      <w:r>
        <w:t xml:space="preserve"> результатов, связанных с использованием информационных технологий).</w:t>
      </w:r>
    </w:p>
    <w:p w:rsidR="0033669A" w:rsidRDefault="00716857">
      <w:pPr>
        <w:pStyle w:val="a4"/>
        <w:numPr>
          <w:ilvl w:val="0"/>
          <w:numId w:val="1"/>
        </w:numPr>
        <w:tabs>
          <w:tab w:val="left" w:pos="2309"/>
        </w:tabs>
        <w:spacing w:before="319"/>
        <w:ind w:left="1639" w:right="672" w:firstLine="283"/>
        <w:jc w:val="both"/>
        <w:rPr>
          <w:sz w:val="28"/>
        </w:rPr>
      </w:pPr>
      <w:r>
        <w:rPr>
          <w:b/>
          <w:sz w:val="28"/>
        </w:rPr>
        <w:t xml:space="preserve">«Иностранный язык» </w:t>
      </w:r>
      <w:proofErr w:type="gramStart"/>
      <w:r>
        <w:rPr>
          <w:sz w:val="28"/>
        </w:rPr>
        <w:t>представлена</w:t>
      </w:r>
      <w:proofErr w:type="gramEnd"/>
      <w:r>
        <w:rPr>
          <w:sz w:val="28"/>
        </w:rPr>
        <w:t xml:space="preserve"> изучением английского языка, начиная со второго класса в количестве 2 часа в неделю. Изучение направлено на формирование дружелюбного отношения и толерантности к носителям другого языка на основе знакомства с жизнью своих сверстников</w:t>
      </w:r>
    </w:p>
    <w:p w:rsidR="0033669A" w:rsidRDefault="0033669A">
      <w:pPr>
        <w:jc w:val="both"/>
        <w:rPr>
          <w:sz w:val="28"/>
        </w:rPr>
        <w:sectPr w:rsidR="0033669A">
          <w:pgSz w:w="11910" w:h="16840"/>
          <w:pgMar w:top="480" w:right="180" w:bottom="1660" w:left="60" w:header="0" w:footer="1465" w:gutter="0"/>
          <w:cols w:space="720"/>
        </w:sectPr>
      </w:pPr>
    </w:p>
    <w:p w:rsidR="0033669A" w:rsidRDefault="00716857">
      <w:pPr>
        <w:pStyle w:val="a3"/>
        <w:spacing w:before="61"/>
        <w:ind w:right="668" w:firstLine="0"/>
      </w:pPr>
      <w:r>
        <w:lastRenderedPageBreak/>
        <w:t>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p w:rsidR="0033669A" w:rsidRDefault="0033669A">
      <w:pPr>
        <w:pStyle w:val="a3"/>
        <w:spacing w:before="8"/>
        <w:ind w:left="0" w:firstLine="0"/>
        <w:jc w:val="left"/>
      </w:pPr>
    </w:p>
    <w:p w:rsidR="0033669A" w:rsidRDefault="00716857">
      <w:pPr>
        <w:pStyle w:val="a4"/>
        <w:numPr>
          <w:ilvl w:val="0"/>
          <w:numId w:val="1"/>
        </w:numPr>
        <w:tabs>
          <w:tab w:val="left" w:pos="2587"/>
        </w:tabs>
        <w:ind w:left="1639" w:right="661" w:firstLine="283"/>
        <w:jc w:val="both"/>
        <w:rPr>
          <w:sz w:val="28"/>
        </w:rPr>
      </w:pPr>
      <w:r>
        <w:rPr>
          <w:b/>
          <w:sz w:val="28"/>
        </w:rPr>
        <w:t xml:space="preserve">«Обществознание и естествознание (Окружающий мир)» </w:t>
      </w:r>
      <w:proofErr w:type="gramStart"/>
      <w:r>
        <w:rPr>
          <w:sz w:val="28"/>
        </w:rPr>
        <w:t>представлена</w:t>
      </w:r>
      <w:proofErr w:type="gramEnd"/>
      <w:r>
        <w:rPr>
          <w:sz w:val="28"/>
        </w:rPr>
        <w:t xml:space="preserve"> предметом «Окружающий мир» по 2 часа в неделю в 1-4 классах. Изучение учебного предмета «Окружающий мир» направлено на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w:t>
      </w:r>
      <w:r>
        <w:rPr>
          <w:spacing w:val="40"/>
          <w:sz w:val="28"/>
        </w:rPr>
        <w:t xml:space="preserve"> </w:t>
      </w:r>
      <w:r>
        <w:rPr>
          <w:sz w:val="28"/>
        </w:rPr>
        <w:t>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33669A" w:rsidRDefault="00716857">
      <w:pPr>
        <w:pStyle w:val="a3"/>
        <w:ind w:right="670"/>
      </w:pPr>
      <w:r>
        <w:t>В</w:t>
      </w:r>
      <w:r>
        <w:rPr>
          <w:spacing w:val="-6"/>
        </w:rPr>
        <w:t xml:space="preserve"> </w:t>
      </w:r>
      <w:r>
        <w:t>соответствии</w:t>
      </w:r>
      <w:r>
        <w:rPr>
          <w:spacing w:val="40"/>
        </w:rPr>
        <w:t xml:space="preserve"> </w:t>
      </w:r>
      <w:r>
        <w:t>с</w:t>
      </w:r>
      <w:r>
        <w:rPr>
          <w:spacing w:val="40"/>
        </w:rPr>
        <w:t xml:space="preserve"> </w:t>
      </w:r>
      <w:r>
        <w:t>подпунктом «б»</w:t>
      </w:r>
      <w:r>
        <w:rPr>
          <w:spacing w:val="-7"/>
        </w:rPr>
        <w:t xml:space="preserve"> </w:t>
      </w:r>
      <w:r>
        <w:t>пункта</w:t>
      </w:r>
      <w:r>
        <w:rPr>
          <w:spacing w:val="-1"/>
        </w:rPr>
        <w:t xml:space="preserve"> </w:t>
      </w:r>
      <w:r>
        <w:t>3</w:t>
      </w:r>
      <w:r>
        <w:rPr>
          <w:spacing w:val="40"/>
        </w:rPr>
        <w:t xml:space="preserve"> </w:t>
      </w:r>
      <w:r>
        <w:t>статьи</w:t>
      </w:r>
      <w:r>
        <w:rPr>
          <w:spacing w:val="-2"/>
        </w:rPr>
        <w:t xml:space="preserve"> </w:t>
      </w:r>
      <w:r>
        <w:t>1</w:t>
      </w:r>
      <w:r>
        <w:rPr>
          <w:spacing w:val="40"/>
        </w:rPr>
        <w:t xml:space="preserve"> </w:t>
      </w:r>
      <w:r>
        <w:t>Федерального</w:t>
      </w:r>
      <w:r>
        <w:rPr>
          <w:spacing w:val="40"/>
        </w:rPr>
        <w:t xml:space="preserve"> </w:t>
      </w:r>
      <w:r>
        <w:t>закона от 24.09.2022 № 371-ФЗ реализация учебного предмета предусматривает непосредственное применение федеральной рабочей программы учебного предмета</w:t>
      </w:r>
      <w:r>
        <w:rPr>
          <w:spacing w:val="40"/>
        </w:rPr>
        <w:t xml:space="preserve">  </w:t>
      </w:r>
      <w:r>
        <w:t>«Окружающий</w:t>
      </w:r>
      <w:r>
        <w:rPr>
          <w:spacing w:val="40"/>
        </w:rPr>
        <w:t xml:space="preserve">  </w:t>
      </w:r>
      <w:r>
        <w:t>мир».</w:t>
      </w:r>
      <w:r>
        <w:rPr>
          <w:spacing w:val="40"/>
        </w:rPr>
        <w:t xml:space="preserve">  </w:t>
      </w:r>
      <w:r>
        <w:t>Количество</w:t>
      </w:r>
      <w:r>
        <w:rPr>
          <w:spacing w:val="40"/>
        </w:rPr>
        <w:t xml:space="preserve">  </w:t>
      </w:r>
      <w:r>
        <w:t>часов</w:t>
      </w:r>
      <w:r>
        <w:rPr>
          <w:spacing w:val="40"/>
        </w:rPr>
        <w:t xml:space="preserve">  </w:t>
      </w:r>
      <w:r>
        <w:t>на предмет</w:t>
      </w:r>
      <w:r>
        <w:rPr>
          <w:spacing w:val="40"/>
        </w:rPr>
        <w:t xml:space="preserve">  </w:t>
      </w:r>
      <w:r>
        <w:t>указано в</w:t>
      </w:r>
      <w:r>
        <w:rPr>
          <w:spacing w:val="-2"/>
        </w:rPr>
        <w:t xml:space="preserve"> </w:t>
      </w:r>
      <w:r>
        <w:t>соответствии</w:t>
      </w:r>
      <w:r>
        <w:rPr>
          <w:spacing w:val="40"/>
        </w:rPr>
        <w:t xml:space="preserve"> </w:t>
      </w:r>
      <w:r>
        <w:t>с федеральными</w:t>
      </w:r>
      <w:r>
        <w:rPr>
          <w:spacing w:val="40"/>
        </w:rPr>
        <w:t xml:space="preserve"> </w:t>
      </w:r>
      <w:r>
        <w:t>учебными</w:t>
      </w:r>
      <w:r>
        <w:rPr>
          <w:spacing w:val="40"/>
        </w:rPr>
        <w:t xml:space="preserve"> </w:t>
      </w:r>
      <w:r>
        <w:t>планами</w:t>
      </w:r>
      <w:r>
        <w:rPr>
          <w:spacing w:val="40"/>
        </w:rPr>
        <w:t xml:space="preserve"> </w:t>
      </w:r>
      <w:r>
        <w:t xml:space="preserve">федеральной образовательной программы начального общего образования, утвержденной приказом </w:t>
      </w:r>
      <w:proofErr w:type="spellStart"/>
      <w:r>
        <w:t>Минпросвещения</w:t>
      </w:r>
      <w:proofErr w:type="spellEnd"/>
      <w:r>
        <w:t xml:space="preserve"> от 16.11.2022 № 992.</w:t>
      </w:r>
    </w:p>
    <w:p w:rsidR="0033669A" w:rsidRDefault="00716857">
      <w:pPr>
        <w:pStyle w:val="a4"/>
        <w:numPr>
          <w:ilvl w:val="0"/>
          <w:numId w:val="1"/>
        </w:numPr>
        <w:tabs>
          <w:tab w:val="left" w:pos="2213"/>
        </w:tabs>
        <w:spacing w:before="317"/>
        <w:ind w:left="1639" w:right="663" w:firstLine="283"/>
        <w:jc w:val="both"/>
        <w:rPr>
          <w:sz w:val="28"/>
        </w:rPr>
      </w:pPr>
      <w:r>
        <w:rPr>
          <w:b/>
          <w:sz w:val="28"/>
        </w:rPr>
        <w:t>«Основы религиозных</w:t>
      </w:r>
      <w:r>
        <w:rPr>
          <w:b/>
          <w:spacing w:val="-1"/>
          <w:sz w:val="28"/>
        </w:rPr>
        <w:t xml:space="preserve"> </w:t>
      </w:r>
      <w:r>
        <w:rPr>
          <w:b/>
          <w:sz w:val="28"/>
        </w:rPr>
        <w:t>культур и</w:t>
      </w:r>
      <w:r>
        <w:rPr>
          <w:b/>
          <w:spacing w:val="-2"/>
          <w:sz w:val="28"/>
        </w:rPr>
        <w:t xml:space="preserve"> </w:t>
      </w:r>
      <w:r>
        <w:rPr>
          <w:b/>
          <w:sz w:val="28"/>
        </w:rPr>
        <w:t xml:space="preserve">светской этики» </w:t>
      </w:r>
      <w:r>
        <w:rPr>
          <w:sz w:val="28"/>
        </w:rPr>
        <w:t xml:space="preserve">изучается в объеме 1 часа в неделю в 4-м классе. На основании заявлений родителей (законных представителей) несовершеннолетних обучающихся в учебном плане </w:t>
      </w:r>
      <w:proofErr w:type="gramStart"/>
      <w:r>
        <w:rPr>
          <w:sz w:val="28"/>
        </w:rPr>
        <w:t>представлен</w:t>
      </w:r>
      <w:proofErr w:type="gramEnd"/>
      <w:r>
        <w:rPr>
          <w:sz w:val="28"/>
        </w:rPr>
        <w:t xml:space="preserve"> модули «Основы светской этики». </w:t>
      </w:r>
      <w:proofErr w:type="gramStart"/>
      <w:r>
        <w:rPr>
          <w:sz w:val="28"/>
        </w:rPr>
        <w:t>Основы светской этики - это один</w:t>
      </w:r>
      <w:r>
        <w:rPr>
          <w:spacing w:val="-2"/>
          <w:sz w:val="28"/>
        </w:rPr>
        <w:t xml:space="preserve"> </w:t>
      </w:r>
      <w:r>
        <w:rPr>
          <w:sz w:val="28"/>
        </w:rPr>
        <w:t>из</w:t>
      </w:r>
      <w:r>
        <w:rPr>
          <w:spacing w:val="-1"/>
          <w:sz w:val="28"/>
        </w:rPr>
        <w:t xml:space="preserve"> </w:t>
      </w:r>
      <w:r>
        <w:rPr>
          <w:sz w:val="28"/>
        </w:rPr>
        <w:t>шести</w:t>
      </w:r>
      <w:r>
        <w:rPr>
          <w:spacing w:val="-2"/>
          <w:sz w:val="28"/>
        </w:rPr>
        <w:t xml:space="preserve"> </w:t>
      </w:r>
      <w:r>
        <w:rPr>
          <w:sz w:val="28"/>
        </w:rPr>
        <w:t>модулей</w:t>
      </w:r>
      <w:r>
        <w:rPr>
          <w:spacing w:val="-2"/>
          <w:sz w:val="28"/>
        </w:rPr>
        <w:t xml:space="preserve"> </w:t>
      </w:r>
      <w:r>
        <w:rPr>
          <w:sz w:val="28"/>
        </w:rPr>
        <w:t>курса</w:t>
      </w:r>
      <w:r>
        <w:rPr>
          <w:spacing w:val="-1"/>
          <w:sz w:val="28"/>
        </w:rPr>
        <w:t xml:space="preserve"> </w:t>
      </w:r>
      <w:r>
        <w:rPr>
          <w:sz w:val="28"/>
        </w:rPr>
        <w:t>Основы</w:t>
      </w:r>
      <w:r>
        <w:rPr>
          <w:spacing w:val="-2"/>
          <w:sz w:val="28"/>
        </w:rPr>
        <w:t xml:space="preserve"> </w:t>
      </w:r>
      <w:r>
        <w:rPr>
          <w:sz w:val="28"/>
        </w:rPr>
        <w:t>религиозных</w:t>
      </w:r>
      <w:r>
        <w:rPr>
          <w:spacing w:val="-2"/>
          <w:sz w:val="28"/>
        </w:rPr>
        <w:t xml:space="preserve"> </w:t>
      </w:r>
      <w:r>
        <w:rPr>
          <w:sz w:val="28"/>
        </w:rPr>
        <w:t>культур</w:t>
      </w:r>
      <w:r>
        <w:rPr>
          <w:spacing w:val="-2"/>
          <w:sz w:val="28"/>
        </w:rPr>
        <w:t xml:space="preserve"> </w:t>
      </w:r>
      <w:r>
        <w:rPr>
          <w:sz w:val="28"/>
        </w:rPr>
        <w:t>и</w:t>
      </w:r>
      <w:r>
        <w:rPr>
          <w:spacing w:val="-2"/>
          <w:sz w:val="28"/>
        </w:rPr>
        <w:t xml:space="preserve"> </w:t>
      </w:r>
      <w:r>
        <w:rPr>
          <w:sz w:val="28"/>
        </w:rPr>
        <w:t>светской</w:t>
      </w:r>
      <w:r>
        <w:rPr>
          <w:spacing w:val="-2"/>
          <w:sz w:val="28"/>
        </w:rPr>
        <w:t xml:space="preserve"> </w:t>
      </w:r>
      <w:r>
        <w:rPr>
          <w:sz w:val="28"/>
        </w:rPr>
        <w:t>этики, направленный на развитие ценностно – смысловой сферы личности, расширение у школьников 10 – 11 лет представлений о нравственных</w:t>
      </w:r>
      <w:r>
        <w:rPr>
          <w:spacing w:val="40"/>
          <w:sz w:val="28"/>
        </w:rPr>
        <w:t xml:space="preserve"> </w:t>
      </w:r>
      <w:r>
        <w:rPr>
          <w:sz w:val="28"/>
        </w:rPr>
        <w:t>идеалах и ценностях, составляющих основу многонациональной культуры России, осмысление их значения в жизни современного общества и своей сопричастности к ним.</w:t>
      </w:r>
      <w:proofErr w:type="gramEnd"/>
    </w:p>
    <w:p w:rsidR="0033669A" w:rsidRDefault="0033669A">
      <w:pPr>
        <w:pStyle w:val="a3"/>
        <w:spacing w:before="1"/>
        <w:ind w:left="0" w:firstLine="0"/>
        <w:jc w:val="left"/>
      </w:pPr>
    </w:p>
    <w:p w:rsidR="0033669A" w:rsidRDefault="00716857">
      <w:pPr>
        <w:pStyle w:val="a4"/>
        <w:numPr>
          <w:ilvl w:val="0"/>
          <w:numId w:val="1"/>
        </w:numPr>
        <w:tabs>
          <w:tab w:val="left" w:pos="2223"/>
        </w:tabs>
        <w:ind w:left="1639" w:firstLine="283"/>
        <w:jc w:val="both"/>
        <w:rPr>
          <w:sz w:val="28"/>
        </w:rPr>
      </w:pPr>
      <w:r>
        <w:rPr>
          <w:b/>
          <w:sz w:val="28"/>
        </w:rPr>
        <w:t xml:space="preserve">«Искусство» </w:t>
      </w:r>
      <w:r>
        <w:rPr>
          <w:sz w:val="28"/>
        </w:rPr>
        <w:t>представлена предметами «Музыка» и «</w:t>
      </w:r>
      <w:proofErr w:type="gramStart"/>
      <w:r>
        <w:rPr>
          <w:sz w:val="28"/>
        </w:rPr>
        <w:t>ИЗО</w:t>
      </w:r>
      <w:proofErr w:type="gramEnd"/>
      <w:r>
        <w:rPr>
          <w:sz w:val="28"/>
        </w:rPr>
        <w:t>», изучаемым по</w:t>
      </w:r>
      <w:r>
        <w:rPr>
          <w:spacing w:val="23"/>
          <w:sz w:val="28"/>
        </w:rPr>
        <w:t xml:space="preserve"> </w:t>
      </w:r>
      <w:r>
        <w:rPr>
          <w:sz w:val="28"/>
        </w:rPr>
        <w:t>1</w:t>
      </w:r>
      <w:r>
        <w:rPr>
          <w:spacing w:val="22"/>
          <w:sz w:val="28"/>
        </w:rPr>
        <w:t xml:space="preserve"> </w:t>
      </w:r>
      <w:r>
        <w:rPr>
          <w:sz w:val="28"/>
        </w:rPr>
        <w:t>часу</w:t>
      </w:r>
      <w:r>
        <w:rPr>
          <w:spacing w:val="18"/>
          <w:sz w:val="28"/>
        </w:rPr>
        <w:t xml:space="preserve"> </w:t>
      </w:r>
      <w:r>
        <w:rPr>
          <w:sz w:val="28"/>
        </w:rPr>
        <w:t>в</w:t>
      </w:r>
      <w:r>
        <w:rPr>
          <w:spacing w:val="21"/>
          <w:sz w:val="28"/>
        </w:rPr>
        <w:t xml:space="preserve"> </w:t>
      </w:r>
      <w:r>
        <w:rPr>
          <w:sz w:val="28"/>
        </w:rPr>
        <w:t>1-3</w:t>
      </w:r>
      <w:r>
        <w:rPr>
          <w:spacing w:val="22"/>
          <w:sz w:val="28"/>
        </w:rPr>
        <w:t xml:space="preserve"> </w:t>
      </w:r>
      <w:r>
        <w:rPr>
          <w:sz w:val="28"/>
        </w:rPr>
        <w:t>классах</w:t>
      </w:r>
      <w:r>
        <w:rPr>
          <w:spacing w:val="18"/>
          <w:sz w:val="28"/>
        </w:rPr>
        <w:t xml:space="preserve"> </w:t>
      </w:r>
      <w:r>
        <w:rPr>
          <w:sz w:val="28"/>
        </w:rPr>
        <w:t>и</w:t>
      </w:r>
      <w:r>
        <w:rPr>
          <w:spacing w:val="24"/>
          <w:sz w:val="28"/>
        </w:rPr>
        <w:t xml:space="preserve"> </w:t>
      </w:r>
      <w:r>
        <w:rPr>
          <w:sz w:val="28"/>
        </w:rPr>
        <w:t>0,5</w:t>
      </w:r>
      <w:r>
        <w:rPr>
          <w:spacing w:val="23"/>
          <w:sz w:val="28"/>
        </w:rPr>
        <w:t xml:space="preserve"> </w:t>
      </w:r>
      <w:r>
        <w:rPr>
          <w:sz w:val="28"/>
        </w:rPr>
        <w:t>часу</w:t>
      </w:r>
      <w:r>
        <w:rPr>
          <w:spacing w:val="19"/>
          <w:sz w:val="28"/>
        </w:rPr>
        <w:t xml:space="preserve"> </w:t>
      </w:r>
      <w:r>
        <w:rPr>
          <w:sz w:val="28"/>
        </w:rPr>
        <w:t>в</w:t>
      </w:r>
      <w:r>
        <w:rPr>
          <w:spacing w:val="21"/>
          <w:sz w:val="28"/>
        </w:rPr>
        <w:t xml:space="preserve"> </w:t>
      </w:r>
      <w:r>
        <w:rPr>
          <w:sz w:val="28"/>
        </w:rPr>
        <w:t>4</w:t>
      </w:r>
      <w:r>
        <w:rPr>
          <w:spacing w:val="22"/>
          <w:sz w:val="28"/>
        </w:rPr>
        <w:t xml:space="preserve"> </w:t>
      </w:r>
      <w:r>
        <w:rPr>
          <w:sz w:val="28"/>
        </w:rPr>
        <w:t>классе</w:t>
      </w:r>
      <w:r>
        <w:rPr>
          <w:spacing w:val="26"/>
          <w:sz w:val="28"/>
        </w:rPr>
        <w:t xml:space="preserve"> </w:t>
      </w:r>
      <w:r>
        <w:rPr>
          <w:sz w:val="28"/>
        </w:rPr>
        <w:t>в</w:t>
      </w:r>
      <w:r>
        <w:rPr>
          <w:spacing w:val="21"/>
          <w:sz w:val="28"/>
        </w:rPr>
        <w:t xml:space="preserve"> </w:t>
      </w:r>
      <w:r>
        <w:rPr>
          <w:sz w:val="28"/>
        </w:rPr>
        <w:t>неделю.</w:t>
      </w:r>
      <w:r>
        <w:rPr>
          <w:spacing w:val="25"/>
          <w:sz w:val="28"/>
        </w:rPr>
        <w:t xml:space="preserve"> </w:t>
      </w:r>
      <w:r>
        <w:rPr>
          <w:sz w:val="28"/>
        </w:rPr>
        <w:t>Изучение</w:t>
      </w:r>
      <w:r>
        <w:rPr>
          <w:spacing w:val="24"/>
          <w:sz w:val="28"/>
        </w:rPr>
        <w:t xml:space="preserve"> </w:t>
      </w:r>
      <w:r>
        <w:rPr>
          <w:sz w:val="28"/>
        </w:rPr>
        <w:t>предметов</w:t>
      </w:r>
    </w:p>
    <w:p w:rsidR="0033669A" w:rsidRDefault="00716857">
      <w:pPr>
        <w:pStyle w:val="a3"/>
        <w:ind w:right="664" w:firstLine="0"/>
      </w:pPr>
      <w:r>
        <w:t>«Изобразительное искусство» и «Музыка» направлено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33669A" w:rsidRDefault="00716857">
      <w:pPr>
        <w:pStyle w:val="a4"/>
        <w:numPr>
          <w:ilvl w:val="0"/>
          <w:numId w:val="1"/>
        </w:numPr>
        <w:tabs>
          <w:tab w:val="left" w:pos="1921"/>
        </w:tabs>
        <w:spacing w:before="321" w:line="242" w:lineRule="auto"/>
        <w:ind w:left="1639" w:right="1293" w:firstLine="0"/>
        <w:jc w:val="left"/>
        <w:rPr>
          <w:sz w:val="28"/>
        </w:rPr>
      </w:pPr>
      <w:r>
        <w:rPr>
          <w:b/>
          <w:sz w:val="28"/>
        </w:rPr>
        <w:t>«Технология»</w:t>
      </w:r>
      <w:r>
        <w:rPr>
          <w:b/>
          <w:spacing w:val="-2"/>
          <w:sz w:val="28"/>
        </w:rPr>
        <w:t xml:space="preserve"> </w:t>
      </w:r>
      <w:r>
        <w:rPr>
          <w:sz w:val="28"/>
        </w:rPr>
        <w:t>представлена</w:t>
      </w:r>
      <w:r>
        <w:rPr>
          <w:spacing w:val="-4"/>
          <w:sz w:val="28"/>
        </w:rPr>
        <w:t xml:space="preserve"> </w:t>
      </w:r>
      <w:r>
        <w:rPr>
          <w:sz w:val="28"/>
        </w:rPr>
        <w:t>предметом</w:t>
      </w:r>
      <w:r>
        <w:rPr>
          <w:spacing w:val="40"/>
          <w:sz w:val="28"/>
        </w:rPr>
        <w:t xml:space="preserve"> </w:t>
      </w:r>
      <w:r>
        <w:rPr>
          <w:sz w:val="28"/>
        </w:rPr>
        <w:t>«Труд</w:t>
      </w:r>
      <w:r>
        <w:rPr>
          <w:spacing w:val="-4"/>
          <w:sz w:val="28"/>
        </w:rPr>
        <w:t xml:space="preserve"> </w:t>
      </w:r>
      <w:r>
        <w:rPr>
          <w:sz w:val="28"/>
        </w:rPr>
        <w:t>(Технология)»</w:t>
      </w:r>
      <w:r>
        <w:rPr>
          <w:spacing w:val="-6"/>
          <w:sz w:val="28"/>
        </w:rPr>
        <w:t xml:space="preserve"> </w:t>
      </w:r>
      <w:r>
        <w:rPr>
          <w:sz w:val="28"/>
        </w:rPr>
        <w:t>с</w:t>
      </w:r>
      <w:r>
        <w:rPr>
          <w:spacing w:val="-4"/>
          <w:sz w:val="28"/>
        </w:rPr>
        <w:t xml:space="preserve"> </w:t>
      </w:r>
      <w:r>
        <w:rPr>
          <w:sz w:val="28"/>
        </w:rPr>
        <w:t>1</w:t>
      </w:r>
      <w:r>
        <w:rPr>
          <w:spacing w:val="-5"/>
          <w:sz w:val="28"/>
        </w:rPr>
        <w:t xml:space="preserve"> </w:t>
      </w:r>
      <w:r>
        <w:rPr>
          <w:sz w:val="28"/>
        </w:rPr>
        <w:t>по</w:t>
      </w:r>
      <w:r>
        <w:rPr>
          <w:spacing w:val="-5"/>
          <w:sz w:val="28"/>
        </w:rPr>
        <w:t xml:space="preserve"> </w:t>
      </w:r>
      <w:r>
        <w:rPr>
          <w:sz w:val="28"/>
        </w:rPr>
        <w:t>4 класс по</w:t>
      </w:r>
      <w:r>
        <w:rPr>
          <w:spacing w:val="40"/>
          <w:sz w:val="28"/>
        </w:rPr>
        <w:t xml:space="preserve"> </w:t>
      </w:r>
      <w:r>
        <w:rPr>
          <w:sz w:val="28"/>
        </w:rPr>
        <w:t>1 часу в неделю</w:t>
      </w:r>
      <w:r>
        <w:rPr>
          <w:sz w:val="24"/>
        </w:rPr>
        <w:t xml:space="preserve">. </w:t>
      </w:r>
      <w:r>
        <w:rPr>
          <w:sz w:val="28"/>
        </w:rPr>
        <w:t>Программа учебного предмета «Труд (технология)» на уровне начального общего образования включает</w:t>
      </w:r>
    </w:p>
    <w:p w:rsidR="0033669A" w:rsidRDefault="0033669A">
      <w:pPr>
        <w:spacing w:line="242" w:lineRule="auto"/>
        <w:rPr>
          <w:sz w:val="28"/>
        </w:rPr>
        <w:sectPr w:rsidR="0033669A">
          <w:pgSz w:w="11910" w:h="16840"/>
          <w:pgMar w:top="480" w:right="180" w:bottom="1660" w:left="60" w:header="0" w:footer="1465" w:gutter="0"/>
          <w:cols w:space="720"/>
        </w:sectPr>
      </w:pPr>
    </w:p>
    <w:p w:rsidR="0033669A" w:rsidRDefault="00716857">
      <w:pPr>
        <w:pStyle w:val="a3"/>
        <w:spacing w:before="61"/>
        <w:ind w:right="608" w:firstLine="0"/>
        <w:jc w:val="left"/>
      </w:pPr>
      <w:r>
        <w:lastRenderedPageBreak/>
        <w:t>тематический</w:t>
      </w:r>
      <w:r>
        <w:rPr>
          <w:spacing w:val="-8"/>
        </w:rPr>
        <w:t xml:space="preserve"> </w:t>
      </w:r>
      <w:r>
        <w:t>модуль</w:t>
      </w:r>
      <w:r>
        <w:rPr>
          <w:spacing w:val="-6"/>
        </w:rPr>
        <w:t xml:space="preserve"> </w:t>
      </w:r>
      <w:r>
        <w:t>«ИКТ»,</w:t>
      </w:r>
      <w:r>
        <w:rPr>
          <w:spacing w:val="-6"/>
        </w:rPr>
        <w:t xml:space="preserve"> </w:t>
      </w:r>
      <w:r>
        <w:t>который</w:t>
      </w:r>
      <w:r>
        <w:rPr>
          <w:spacing w:val="-8"/>
        </w:rPr>
        <w:t xml:space="preserve"> </w:t>
      </w:r>
      <w:r>
        <w:t>обеспечивает</w:t>
      </w:r>
      <w:r>
        <w:rPr>
          <w:spacing w:val="-9"/>
        </w:rPr>
        <w:t xml:space="preserve"> </w:t>
      </w:r>
      <w:r>
        <w:t>достижение</w:t>
      </w:r>
      <w:r>
        <w:rPr>
          <w:spacing w:val="-7"/>
        </w:rPr>
        <w:t xml:space="preserve"> </w:t>
      </w:r>
      <w:r>
        <w:t xml:space="preserve">предметных и </w:t>
      </w:r>
      <w:proofErr w:type="spellStart"/>
      <w:r>
        <w:t>метапредметных</w:t>
      </w:r>
      <w:proofErr w:type="spellEnd"/>
      <w:r>
        <w:t xml:space="preserve"> результатов, связанных с использованием</w:t>
      </w:r>
    </w:p>
    <w:p w:rsidR="0033669A" w:rsidRDefault="00716857">
      <w:pPr>
        <w:pStyle w:val="a3"/>
        <w:spacing w:line="321" w:lineRule="exact"/>
        <w:ind w:firstLine="0"/>
        <w:jc w:val="left"/>
      </w:pPr>
      <w:r>
        <w:rPr>
          <w:spacing w:val="-2"/>
        </w:rPr>
        <w:t>информационных</w:t>
      </w:r>
      <w:r>
        <w:rPr>
          <w:spacing w:val="8"/>
        </w:rPr>
        <w:t xml:space="preserve"> </w:t>
      </w:r>
      <w:r>
        <w:rPr>
          <w:spacing w:val="-2"/>
        </w:rPr>
        <w:t>технологий.</w:t>
      </w:r>
    </w:p>
    <w:p w:rsidR="0033669A" w:rsidRDefault="00716857">
      <w:pPr>
        <w:pStyle w:val="a3"/>
        <w:ind w:firstLine="216"/>
        <w:jc w:val="left"/>
      </w:pPr>
      <w:r>
        <w:t>В</w:t>
      </w:r>
      <w:r>
        <w:rPr>
          <w:spacing w:val="-8"/>
        </w:rPr>
        <w:t xml:space="preserve"> </w:t>
      </w:r>
      <w:r>
        <w:t>соответствии</w:t>
      </w:r>
      <w:r>
        <w:rPr>
          <w:spacing w:val="-5"/>
        </w:rPr>
        <w:t xml:space="preserve"> </w:t>
      </w:r>
      <w:r>
        <w:t>с</w:t>
      </w:r>
      <w:r>
        <w:rPr>
          <w:spacing w:val="-4"/>
        </w:rPr>
        <w:t xml:space="preserve"> </w:t>
      </w:r>
      <w:r>
        <w:t>подпунктом «б»</w:t>
      </w:r>
      <w:r>
        <w:rPr>
          <w:spacing w:val="-9"/>
        </w:rPr>
        <w:t xml:space="preserve"> </w:t>
      </w:r>
      <w:r>
        <w:t>пункта</w:t>
      </w:r>
      <w:r>
        <w:rPr>
          <w:spacing w:val="-4"/>
        </w:rPr>
        <w:t xml:space="preserve"> </w:t>
      </w:r>
      <w:r>
        <w:t>3</w:t>
      </w:r>
      <w:r>
        <w:rPr>
          <w:spacing w:val="-5"/>
        </w:rPr>
        <w:t xml:space="preserve"> </w:t>
      </w:r>
      <w:r>
        <w:t>статьи</w:t>
      </w:r>
      <w:r>
        <w:rPr>
          <w:spacing w:val="-5"/>
        </w:rPr>
        <w:t xml:space="preserve"> </w:t>
      </w:r>
      <w:r>
        <w:t>1</w:t>
      </w:r>
      <w:r>
        <w:rPr>
          <w:spacing w:val="-5"/>
        </w:rPr>
        <w:t xml:space="preserve"> </w:t>
      </w:r>
      <w:r>
        <w:t>Федерального</w:t>
      </w:r>
      <w:r>
        <w:rPr>
          <w:spacing w:val="-5"/>
        </w:rPr>
        <w:t xml:space="preserve"> </w:t>
      </w:r>
      <w:r>
        <w:t>закона</w:t>
      </w:r>
      <w:r>
        <w:rPr>
          <w:spacing w:val="-4"/>
        </w:rPr>
        <w:t xml:space="preserve"> </w:t>
      </w:r>
      <w:r>
        <w:t>от 24.09.2022 № 371-ФЗ реализация учебного предмета предусматривает</w:t>
      </w:r>
    </w:p>
    <w:p w:rsidR="0033669A" w:rsidRDefault="00716857">
      <w:pPr>
        <w:pStyle w:val="a3"/>
        <w:spacing w:before="4"/>
        <w:ind w:right="608" w:firstLine="0"/>
        <w:jc w:val="left"/>
      </w:pPr>
      <w:r>
        <w:t>непосредственное</w:t>
      </w:r>
      <w:r>
        <w:rPr>
          <w:spacing w:val="-9"/>
        </w:rPr>
        <w:t xml:space="preserve"> </w:t>
      </w:r>
      <w:r>
        <w:t>применение</w:t>
      </w:r>
      <w:r>
        <w:rPr>
          <w:spacing w:val="-9"/>
        </w:rPr>
        <w:t xml:space="preserve"> </w:t>
      </w:r>
      <w:r>
        <w:t>федеральной</w:t>
      </w:r>
      <w:r>
        <w:rPr>
          <w:spacing w:val="-10"/>
        </w:rPr>
        <w:t xml:space="preserve"> </w:t>
      </w:r>
      <w:r>
        <w:t>рабочей</w:t>
      </w:r>
      <w:r>
        <w:rPr>
          <w:spacing w:val="-10"/>
        </w:rPr>
        <w:t xml:space="preserve"> </w:t>
      </w:r>
      <w:r>
        <w:t>программы</w:t>
      </w:r>
      <w:r>
        <w:rPr>
          <w:spacing w:val="-10"/>
        </w:rPr>
        <w:t xml:space="preserve"> </w:t>
      </w:r>
      <w:r>
        <w:t xml:space="preserve">учебного предмета «Труд (технология)». Количество часов на предмет указано в соответствии с федеральными учебными планами </w:t>
      </w:r>
      <w:proofErr w:type="gramStart"/>
      <w:r>
        <w:t>федеральной</w:t>
      </w:r>
      <w:proofErr w:type="gramEnd"/>
    </w:p>
    <w:p w:rsidR="0033669A" w:rsidRDefault="00716857">
      <w:pPr>
        <w:pStyle w:val="a3"/>
        <w:ind w:firstLine="0"/>
        <w:jc w:val="left"/>
      </w:pPr>
      <w:r>
        <w:t>образовательной</w:t>
      </w:r>
      <w:r>
        <w:rPr>
          <w:spacing w:val="-11"/>
        </w:rPr>
        <w:t xml:space="preserve"> </w:t>
      </w:r>
      <w:r>
        <w:t>программы</w:t>
      </w:r>
      <w:r>
        <w:rPr>
          <w:spacing w:val="-11"/>
        </w:rPr>
        <w:t xml:space="preserve"> </w:t>
      </w:r>
      <w:r>
        <w:t>начального</w:t>
      </w:r>
      <w:r>
        <w:rPr>
          <w:spacing w:val="-7"/>
        </w:rPr>
        <w:t xml:space="preserve"> </w:t>
      </w:r>
      <w:r>
        <w:t>общего</w:t>
      </w:r>
      <w:r>
        <w:rPr>
          <w:spacing w:val="-11"/>
        </w:rPr>
        <w:t xml:space="preserve"> </w:t>
      </w:r>
      <w:r>
        <w:t>образования,</w:t>
      </w:r>
      <w:r>
        <w:rPr>
          <w:spacing w:val="-9"/>
        </w:rPr>
        <w:t xml:space="preserve"> </w:t>
      </w:r>
      <w:r>
        <w:t xml:space="preserve">утвержденной приказом </w:t>
      </w:r>
      <w:proofErr w:type="spellStart"/>
      <w:r>
        <w:t>Минпросвещения</w:t>
      </w:r>
      <w:proofErr w:type="spellEnd"/>
      <w:r>
        <w:t xml:space="preserve"> от 18.05.2023 № 372 с учетом изменений,</w:t>
      </w:r>
    </w:p>
    <w:p w:rsidR="0033669A" w:rsidRDefault="00716857">
      <w:pPr>
        <w:pStyle w:val="a3"/>
        <w:spacing w:line="321" w:lineRule="exact"/>
        <w:ind w:firstLine="0"/>
        <w:jc w:val="left"/>
      </w:pPr>
      <w:r>
        <w:t>внесенных</w:t>
      </w:r>
      <w:r>
        <w:rPr>
          <w:spacing w:val="-9"/>
        </w:rPr>
        <w:t xml:space="preserve"> </w:t>
      </w:r>
      <w:r>
        <w:t>приказом</w:t>
      </w:r>
      <w:r>
        <w:rPr>
          <w:spacing w:val="-4"/>
        </w:rPr>
        <w:t xml:space="preserve"> </w:t>
      </w:r>
      <w:r>
        <w:t>от</w:t>
      </w:r>
      <w:r>
        <w:rPr>
          <w:spacing w:val="-6"/>
        </w:rPr>
        <w:t xml:space="preserve"> </w:t>
      </w:r>
      <w:proofErr w:type="spellStart"/>
      <w:proofErr w:type="gramStart"/>
      <w:r>
        <w:t>от</w:t>
      </w:r>
      <w:proofErr w:type="spellEnd"/>
      <w:proofErr w:type="gramEnd"/>
      <w:r>
        <w:rPr>
          <w:spacing w:val="-6"/>
        </w:rPr>
        <w:t xml:space="preserve"> </w:t>
      </w:r>
      <w:r>
        <w:t>19.03.2024</w:t>
      </w:r>
      <w:r>
        <w:rPr>
          <w:spacing w:val="-6"/>
        </w:rPr>
        <w:t xml:space="preserve"> </w:t>
      </w:r>
      <w:r>
        <w:t>№</w:t>
      </w:r>
      <w:r>
        <w:rPr>
          <w:spacing w:val="-2"/>
        </w:rPr>
        <w:t xml:space="preserve"> </w:t>
      </w:r>
      <w:r>
        <w:rPr>
          <w:spacing w:val="-4"/>
        </w:rPr>
        <w:t>171.</w:t>
      </w:r>
    </w:p>
    <w:p w:rsidR="0033669A" w:rsidRDefault="00716857">
      <w:pPr>
        <w:pStyle w:val="a4"/>
        <w:numPr>
          <w:ilvl w:val="0"/>
          <w:numId w:val="1"/>
        </w:numPr>
        <w:tabs>
          <w:tab w:val="left" w:pos="2304"/>
        </w:tabs>
        <w:spacing w:before="321"/>
        <w:ind w:left="1639" w:right="668" w:firstLine="283"/>
        <w:jc w:val="both"/>
        <w:rPr>
          <w:sz w:val="28"/>
        </w:rPr>
      </w:pPr>
      <w:r>
        <w:rPr>
          <w:b/>
          <w:sz w:val="28"/>
        </w:rPr>
        <w:t xml:space="preserve">«Физическая культура» </w:t>
      </w:r>
      <w:r>
        <w:rPr>
          <w:sz w:val="28"/>
        </w:rPr>
        <w:t xml:space="preserve">Учебный предмет «Физическая культура»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Pr>
          <w:sz w:val="28"/>
        </w:rPr>
        <w:t>саморегуляции</w:t>
      </w:r>
      <w:proofErr w:type="spellEnd"/>
      <w:r>
        <w:rPr>
          <w:sz w:val="28"/>
        </w:rPr>
        <w:t xml:space="preserve"> средствами физической культуры, на формирование установки на сохранение и укрепление здоровья, навыков здорового и безопасного образа жизни учащихся.</w:t>
      </w:r>
      <w:r>
        <w:rPr>
          <w:spacing w:val="80"/>
          <w:sz w:val="28"/>
        </w:rPr>
        <w:t xml:space="preserve"> </w:t>
      </w:r>
      <w:r>
        <w:rPr>
          <w:sz w:val="28"/>
        </w:rPr>
        <w:t xml:space="preserve">Учебный предмет изучается в объеме 2 часов в неделю. Третий час предмета «Физическая культура» засчитывается за счет внеурочной </w:t>
      </w:r>
      <w:r>
        <w:rPr>
          <w:spacing w:val="-2"/>
          <w:sz w:val="28"/>
        </w:rPr>
        <w:t>деятельности.</w:t>
      </w:r>
    </w:p>
    <w:p w:rsidR="0033669A" w:rsidRDefault="0033669A">
      <w:pPr>
        <w:pStyle w:val="a3"/>
        <w:spacing w:before="9"/>
        <w:ind w:left="0" w:firstLine="0"/>
        <w:jc w:val="left"/>
      </w:pPr>
    </w:p>
    <w:p w:rsidR="0033669A" w:rsidRDefault="00716857">
      <w:pPr>
        <w:spacing w:before="1" w:line="237" w:lineRule="auto"/>
        <w:ind w:left="1639" w:right="674" w:firstLine="283"/>
        <w:jc w:val="both"/>
        <w:rPr>
          <w:sz w:val="28"/>
        </w:rPr>
      </w:pPr>
      <w:proofErr w:type="gramStart"/>
      <w:r>
        <w:rPr>
          <w:b/>
          <w:sz w:val="28"/>
        </w:rPr>
        <w:t xml:space="preserve">Часть учебного плана, формируемая участниками образовательных отношений </w:t>
      </w:r>
      <w:r>
        <w:rPr>
          <w:sz w:val="28"/>
        </w:rPr>
        <w:t>представлена</w:t>
      </w:r>
      <w:proofErr w:type="gramEnd"/>
      <w:r>
        <w:rPr>
          <w:sz w:val="28"/>
        </w:rPr>
        <w:t xml:space="preserve"> внеурочной деятельностью и утверждается планом внеурочной деятельности.</w:t>
      </w:r>
    </w:p>
    <w:p w:rsidR="0033669A" w:rsidRDefault="0033669A">
      <w:pPr>
        <w:pStyle w:val="a3"/>
        <w:spacing w:before="5"/>
        <w:ind w:left="0" w:firstLine="0"/>
        <w:jc w:val="left"/>
      </w:pPr>
    </w:p>
    <w:p w:rsidR="0033669A" w:rsidRDefault="00716857">
      <w:pPr>
        <w:pStyle w:val="1"/>
        <w:ind w:left="4199"/>
        <w:jc w:val="left"/>
      </w:pPr>
      <w:r>
        <w:t>Формы</w:t>
      </w:r>
      <w:r>
        <w:rPr>
          <w:spacing w:val="-14"/>
        </w:rPr>
        <w:t xml:space="preserve"> </w:t>
      </w:r>
      <w:r>
        <w:t>промежуточной</w:t>
      </w:r>
      <w:r>
        <w:rPr>
          <w:spacing w:val="-15"/>
        </w:rPr>
        <w:t xml:space="preserve"> </w:t>
      </w:r>
      <w:r>
        <w:rPr>
          <w:spacing w:val="-2"/>
        </w:rPr>
        <w:t>аттестации</w:t>
      </w:r>
    </w:p>
    <w:p w:rsidR="0033669A" w:rsidRDefault="00716857">
      <w:pPr>
        <w:pStyle w:val="a3"/>
        <w:spacing w:before="317"/>
        <w:ind w:right="608" w:firstLine="124"/>
        <w:jc w:val="left"/>
      </w:pPr>
      <w:r>
        <w:t>Учебный</w:t>
      </w:r>
      <w:r>
        <w:rPr>
          <w:spacing w:val="-6"/>
        </w:rPr>
        <w:t xml:space="preserve"> </w:t>
      </w:r>
      <w:r>
        <w:t>план</w:t>
      </w:r>
      <w:r>
        <w:rPr>
          <w:spacing w:val="-6"/>
        </w:rPr>
        <w:t xml:space="preserve"> </w:t>
      </w:r>
      <w:r>
        <w:t>определяет</w:t>
      </w:r>
      <w:r>
        <w:rPr>
          <w:spacing w:val="-7"/>
        </w:rPr>
        <w:t xml:space="preserve"> </w:t>
      </w:r>
      <w:r>
        <w:t>формы</w:t>
      </w:r>
      <w:r>
        <w:rPr>
          <w:spacing w:val="-6"/>
        </w:rPr>
        <w:t xml:space="preserve"> </w:t>
      </w:r>
      <w:r>
        <w:t>проведения</w:t>
      </w:r>
      <w:r>
        <w:rPr>
          <w:spacing w:val="-5"/>
        </w:rPr>
        <w:t xml:space="preserve"> </w:t>
      </w:r>
      <w:r>
        <w:t>промежуточной</w:t>
      </w:r>
      <w:r>
        <w:rPr>
          <w:spacing w:val="-6"/>
        </w:rPr>
        <w:t xml:space="preserve"> </w:t>
      </w:r>
      <w:r>
        <w:t>аттестации</w:t>
      </w:r>
      <w:r>
        <w:rPr>
          <w:spacing w:val="-6"/>
        </w:rPr>
        <w:t xml:space="preserve"> </w:t>
      </w:r>
      <w:r>
        <w:t xml:space="preserve">в соответствии с ФОП НОО, утвержденной приказом </w:t>
      </w:r>
      <w:proofErr w:type="spellStart"/>
      <w:r>
        <w:t>Минпросвещения</w:t>
      </w:r>
      <w:proofErr w:type="spellEnd"/>
      <w:r>
        <w:t xml:space="preserve"> от 18.05.2023 № 372, и положением о текущем контроле и промежуточной аттестации МОБУ СОШ</w:t>
      </w:r>
      <w:r w:rsidR="00B47096" w:rsidRPr="00B47096">
        <w:t xml:space="preserve"> </w:t>
      </w:r>
      <w:proofErr w:type="spellStart"/>
      <w:r w:rsidR="00B47096">
        <w:t>им.Ф.Асянова</w:t>
      </w:r>
      <w:proofErr w:type="spellEnd"/>
      <w:r w:rsidR="00B47096">
        <w:t xml:space="preserve"> </w:t>
      </w:r>
      <w:proofErr w:type="spellStart"/>
      <w:r w:rsidR="00B47096">
        <w:t>с</w:t>
      </w:r>
      <w:proofErr w:type="gramStart"/>
      <w:r w:rsidR="00B47096">
        <w:t>.Б</w:t>
      </w:r>
      <w:proofErr w:type="gramEnd"/>
      <w:r w:rsidR="00B47096">
        <w:t>узовьязы</w:t>
      </w:r>
      <w:proofErr w:type="spellEnd"/>
      <w:r>
        <w:t>.</w:t>
      </w:r>
    </w:p>
    <w:p w:rsidR="0033669A" w:rsidRDefault="00716857">
      <w:pPr>
        <w:pStyle w:val="a3"/>
        <w:spacing w:before="4"/>
        <w:ind w:right="608" w:firstLine="144"/>
        <w:jc w:val="left"/>
      </w:pPr>
      <w:r>
        <w:t>Промежуточная</w:t>
      </w:r>
      <w:r>
        <w:rPr>
          <w:spacing w:val="-8"/>
        </w:rPr>
        <w:t xml:space="preserve"> </w:t>
      </w:r>
      <w:r>
        <w:t>аттестация</w:t>
      </w:r>
      <w:r>
        <w:rPr>
          <w:spacing w:val="-9"/>
        </w:rPr>
        <w:t xml:space="preserve"> </w:t>
      </w:r>
      <w:proofErr w:type="gramStart"/>
      <w:r>
        <w:t>обучающихся</w:t>
      </w:r>
      <w:proofErr w:type="gramEnd"/>
      <w:r>
        <w:rPr>
          <w:spacing w:val="-8"/>
        </w:rPr>
        <w:t xml:space="preserve"> </w:t>
      </w:r>
      <w:r>
        <w:t>проводится</w:t>
      </w:r>
      <w:r>
        <w:rPr>
          <w:spacing w:val="-8"/>
        </w:rPr>
        <w:t xml:space="preserve"> </w:t>
      </w:r>
      <w:r>
        <w:t>в</w:t>
      </w:r>
      <w:r>
        <w:rPr>
          <w:spacing w:val="-11"/>
        </w:rPr>
        <w:t xml:space="preserve"> </w:t>
      </w:r>
      <w:r>
        <w:t>конце</w:t>
      </w:r>
      <w:r>
        <w:rPr>
          <w:spacing w:val="-9"/>
        </w:rPr>
        <w:t xml:space="preserve"> </w:t>
      </w:r>
      <w:r>
        <w:t>каждого учебного периода по каждому изучаемому учебному предмету.</w:t>
      </w:r>
    </w:p>
    <w:p w:rsidR="0033669A" w:rsidRDefault="00716857">
      <w:pPr>
        <w:pStyle w:val="a3"/>
        <w:ind w:right="608" w:firstLine="0"/>
        <w:jc w:val="left"/>
      </w:pPr>
      <w:r>
        <w:t>Промежуточная</w:t>
      </w:r>
      <w:r>
        <w:rPr>
          <w:spacing w:val="-7"/>
        </w:rPr>
        <w:t xml:space="preserve"> </w:t>
      </w:r>
      <w:r>
        <w:t>аттестация</w:t>
      </w:r>
      <w:r>
        <w:rPr>
          <w:spacing w:val="-8"/>
        </w:rPr>
        <w:t xml:space="preserve"> </w:t>
      </w:r>
      <w:r>
        <w:t>обучающихся</w:t>
      </w:r>
      <w:r>
        <w:rPr>
          <w:spacing w:val="-7"/>
        </w:rPr>
        <w:t xml:space="preserve"> </w:t>
      </w:r>
      <w:r>
        <w:t>проводится</w:t>
      </w:r>
      <w:r>
        <w:rPr>
          <w:spacing w:val="-7"/>
        </w:rPr>
        <w:t xml:space="preserve"> </w:t>
      </w:r>
      <w:r>
        <w:t>на</w:t>
      </w:r>
      <w:r>
        <w:rPr>
          <w:spacing w:val="-8"/>
        </w:rPr>
        <w:t xml:space="preserve"> </w:t>
      </w:r>
      <w:r>
        <w:t>основе</w:t>
      </w:r>
      <w:r>
        <w:rPr>
          <w:spacing w:val="-8"/>
        </w:rPr>
        <w:t xml:space="preserve"> </w:t>
      </w:r>
      <w:r>
        <w:t>результатов накопленной оценки и результатов выполнения тематических проверочных работ и фиксируется в классном журнале.</w:t>
      </w:r>
    </w:p>
    <w:p w:rsidR="0033669A" w:rsidRDefault="00716857">
      <w:pPr>
        <w:pStyle w:val="a3"/>
        <w:ind w:firstLine="216"/>
        <w:jc w:val="left"/>
      </w:pPr>
      <w:r>
        <w:t>По</w:t>
      </w:r>
      <w:r>
        <w:rPr>
          <w:spacing w:val="-11"/>
        </w:rPr>
        <w:t xml:space="preserve"> </w:t>
      </w:r>
      <w:r>
        <w:t>итогам</w:t>
      </w:r>
      <w:r>
        <w:rPr>
          <w:spacing w:val="-9"/>
        </w:rPr>
        <w:t xml:space="preserve"> </w:t>
      </w:r>
      <w:r>
        <w:t>промежуточной</w:t>
      </w:r>
      <w:r>
        <w:rPr>
          <w:spacing w:val="-11"/>
        </w:rPr>
        <w:t xml:space="preserve"> </w:t>
      </w:r>
      <w:r>
        <w:t>аттестации</w:t>
      </w:r>
      <w:r>
        <w:rPr>
          <w:spacing w:val="-7"/>
        </w:rPr>
        <w:t xml:space="preserve"> </w:t>
      </w:r>
      <w:proofErr w:type="gramStart"/>
      <w:r>
        <w:t>обучающемуся</w:t>
      </w:r>
      <w:proofErr w:type="gramEnd"/>
      <w:r>
        <w:rPr>
          <w:spacing w:val="-9"/>
        </w:rPr>
        <w:t xml:space="preserve"> </w:t>
      </w:r>
      <w:r>
        <w:t>выставляется промежуточная оценка, которая фиксирует достижение предметных</w:t>
      </w:r>
    </w:p>
    <w:p w:rsidR="0033669A" w:rsidRDefault="00716857">
      <w:pPr>
        <w:pStyle w:val="a3"/>
        <w:ind w:firstLine="0"/>
        <w:jc w:val="left"/>
      </w:pPr>
      <w:r>
        <w:t>планируемых</w:t>
      </w:r>
      <w:r>
        <w:rPr>
          <w:spacing w:val="-11"/>
        </w:rPr>
        <w:t xml:space="preserve"> </w:t>
      </w:r>
      <w:r>
        <w:t>результатов</w:t>
      </w:r>
      <w:r>
        <w:rPr>
          <w:spacing w:val="-9"/>
        </w:rPr>
        <w:t xml:space="preserve"> </w:t>
      </w:r>
      <w:r>
        <w:t>и</w:t>
      </w:r>
      <w:r>
        <w:rPr>
          <w:spacing w:val="-3"/>
        </w:rPr>
        <w:t xml:space="preserve"> </w:t>
      </w:r>
      <w:r>
        <w:t>универсальных</w:t>
      </w:r>
      <w:r>
        <w:rPr>
          <w:spacing w:val="-8"/>
        </w:rPr>
        <w:t xml:space="preserve"> </w:t>
      </w:r>
      <w:r>
        <w:t>учебных</w:t>
      </w:r>
      <w:r>
        <w:rPr>
          <w:spacing w:val="-11"/>
        </w:rPr>
        <w:t xml:space="preserve"> </w:t>
      </w:r>
      <w:r>
        <w:t>действий.</w:t>
      </w:r>
      <w:r>
        <w:rPr>
          <w:spacing w:val="-1"/>
        </w:rPr>
        <w:t xml:space="preserve"> </w:t>
      </w:r>
      <w:r>
        <w:t>По</w:t>
      </w:r>
      <w:r>
        <w:rPr>
          <w:spacing w:val="-8"/>
        </w:rPr>
        <w:t xml:space="preserve"> </w:t>
      </w:r>
      <w:r>
        <w:t>учебным предметам «Русский язык», «Литературное чтение», «Математика»</w:t>
      </w:r>
    </w:p>
    <w:p w:rsidR="0033669A" w:rsidRDefault="00716857">
      <w:pPr>
        <w:pStyle w:val="a3"/>
        <w:ind w:firstLine="0"/>
        <w:jc w:val="left"/>
      </w:pPr>
      <w:r>
        <w:t>промежуточная</w:t>
      </w:r>
      <w:r>
        <w:rPr>
          <w:spacing w:val="-5"/>
        </w:rPr>
        <w:t xml:space="preserve"> </w:t>
      </w:r>
      <w:r>
        <w:t>оценка</w:t>
      </w:r>
      <w:r>
        <w:rPr>
          <w:spacing w:val="-6"/>
        </w:rPr>
        <w:t xml:space="preserve"> </w:t>
      </w:r>
      <w:r>
        <w:t>выставляется</w:t>
      </w:r>
      <w:r>
        <w:rPr>
          <w:spacing w:val="-5"/>
        </w:rPr>
        <w:t xml:space="preserve"> </w:t>
      </w:r>
      <w:r>
        <w:t>с</w:t>
      </w:r>
      <w:r>
        <w:rPr>
          <w:spacing w:val="-6"/>
        </w:rPr>
        <w:t xml:space="preserve"> </w:t>
      </w:r>
      <w:r>
        <w:t>учетом</w:t>
      </w:r>
      <w:r>
        <w:rPr>
          <w:spacing w:val="-5"/>
        </w:rPr>
        <w:t xml:space="preserve"> </w:t>
      </w:r>
      <w:r>
        <w:t>степени</w:t>
      </w:r>
      <w:r>
        <w:rPr>
          <w:spacing w:val="-6"/>
        </w:rPr>
        <w:t xml:space="preserve"> </w:t>
      </w:r>
      <w:r>
        <w:t>значимости</w:t>
      </w:r>
      <w:r>
        <w:rPr>
          <w:spacing w:val="-7"/>
        </w:rPr>
        <w:t xml:space="preserve"> </w:t>
      </w:r>
      <w:r>
        <w:t>отметок</w:t>
      </w:r>
      <w:r>
        <w:rPr>
          <w:spacing w:val="-6"/>
        </w:rPr>
        <w:t xml:space="preserve"> </w:t>
      </w:r>
      <w:r>
        <w:t>за тематические проверочные работы.</w:t>
      </w:r>
    </w:p>
    <w:p w:rsidR="0033669A" w:rsidRDefault="00716857">
      <w:pPr>
        <w:pStyle w:val="a3"/>
        <w:spacing w:line="242" w:lineRule="auto"/>
        <w:ind w:firstLine="0"/>
        <w:jc w:val="left"/>
      </w:pPr>
      <w:r>
        <w:t>Промежуточная</w:t>
      </w:r>
      <w:r>
        <w:rPr>
          <w:spacing w:val="-6"/>
        </w:rPr>
        <w:t xml:space="preserve"> </w:t>
      </w:r>
      <w:r>
        <w:t>оценка</w:t>
      </w:r>
      <w:r>
        <w:rPr>
          <w:spacing w:val="-7"/>
        </w:rPr>
        <w:t xml:space="preserve"> </w:t>
      </w:r>
      <w:r>
        <w:t>является</w:t>
      </w:r>
      <w:r>
        <w:rPr>
          <w:spacing w:val="-6"/>
        </w:rPr>
        <w:t xml:space="preserve"> </w:t>
      </w:r>
      <w:r>
        <w:t>основанием</w:t>
      </w:r>
      <w:r>
        <w:rPr>
          <w:spacing w:val="-6"/>
        </w:rPr>
        <w:t xml:space="preserve"> </w:t>
      </w:r>
      <w:r>
        <w:t>для</w:t>
      </w:r>
      <w:r>
        <w:rPr>
          <w:spacing w:val="-6"/>
        </w:rPr>
        <w:t xml:space="preserve"> </w:t>
      </w:r>
      <w:r>
        <w:t>перевода</w:t>
      </w:r>
      <w:r>
        <w:rPr>
          <w:spacing w:val="-7"/>
        </w:rPr>
        <w:t xml:space="preserve"> </w:t>
      </w:r>
      <w:proofErr w:type="gramStart"/>
      <w:r>
        <w:t>обучающихся</w:t>
      </w:r>
      <w:proofErr w:type="gramEnd"/>
      <w:r>
        <w:rPr>
          <w:spacing w:val="-6"/>
        </w:rPr>
        <w:t xml:space="preserve"> </w:t>
      </w:r>
      <w:r>
        <w:t>в следующий класс.</w:t>
      </w:r>
    </w:p>
    <w:p w:rsidR="0033669A" w:rsidRDefault="0033669A">
      <w:pPr>
        <w:spacing w:line="242" w:lineRule="auto"/>
        <w:sectPr w:rsidR="0033669A">
          <w:pgSz w:w="11910" w:h="16840"/>
          <w:pgMar w:top="480" w:right="180" w:bottom="1660" w:left="60" w:header="0" w:footer="1465" w:gutter="0"/>
          <w:cols w:space="720"/>
        </w:sectPr>
      </w:pPr>
    </w:p>
    <w:p w:rsidR="0033669A" w:rsidRDefault="00716857">
      <w:pPr>
        <w:pStyle w:val="a3"/>
        <w:tabs>
          <w:tab w:val="left" w:pos="8976"/>
        </w:tabs>
        <w:spacing w:before="61" w:after="7"/>
        <w:ind w:right="826" w:firstLine="0"/>
        <w:jc w:val="left"/>
      </w:pPr>
      <w:r>
        <w:lastRenderedPageBreak/>
        <w:t>Формы промежуточной аттестации для учебных предметов</w:t>
      </w:r>
      <w:r>
        <w:tab/>
        <w:t>представлены</w:t>
      </w:r>
      <w:r>
        <w:rPr>
          <w:spacing w:val="-18"/>
        </w:rPr>
        <w:t xml:space="preserve"> </w:t>
      </w:r>
      <w:r>
        <w:t xml:space="preserve">в </w:t>
      </w:r>
      <w:r>
        <w:rPr>
          <w:spacing w:val="-2"/>
        </w:rPr>
        <w:t>таблице.</w:t>
      </w:r>
    </w:p>
    <w:tbl>
      <w:tblPr>
        <w:tblStyle w:val="TableNormal"/>
        <w:tblW w:w="0" w:type="auto"/>
        <w:tblInd w:w="16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85"/>
        <w:gridCol w:w="999"/>
        <w:gridCol w:w="4917"/>
      </w:tblGrid>
      <w:tr w:rsidR="0033669A">
        <w:trPr>
          <w:trHeight w:val="354"/>
        </w:trPr>
        <w:tc>
          <w:tcPr>
            <w:tcW w:w="3885" w:type="dxa"/>
          </w:tcPr>
          <w:p w:rsidR="0033669A" w:rsidRDefault="00716857">
            <w:pPr>
              <w:pStyle w:val="TableParagraph"/>
              <w:spacing w:before="16" w:line="318" w:lineRule="exact"/>
              <w:ind w:left="1289"/>
              <w:rPr>
                <w:b/>
                <w:sz w:val="28"/>
              </w:rPr>
            </w:pPr>
            <w:r>
              <w:rPr>
                <w:b/>
                <w:spacing w:val="-2"/>
                <w:sz w:val="28"/>
              </w:rPr>
              <w:t>Предметы</w:t>
            </w:r>
          </w:p>
        </w:tc>
        <w:tc>
          <w:tcPr>
            <w:tcW w:w="999" w:type="dxa"/>
          </w:tcPr>
          <w:p w:rsidR="0033669A" w:rsidRDefault="00716857">
            <w:pPr>
              <w:pStyle w:val="TableParagraph"/>
              <w:spacing w:before="16" w:line="318" w:lineRule="exact"/>
              <w:ind w:left="21" w:right="-15"/>
              <w:rPr>
                <w:b/>
                <w:sz w:val="28"/>
              </w:rPr>
            </w:pPr>
            <w:r>
              <w:rPr>
                <w:b/>
                <w:spacing w:val="-2"/>
                <w:sz w:val="28"/>
              </w:rPr>
              <w:t>Классы</w:t>
            </w:r>
          </w:p>
        </w:tc>
        <w:tc>
          <w:tcPr>
            <w:tcW w:w="4917" w:type="dxa"/>
          </w:tcPr>
          <w:p w:rsidR="0033669A" w:rsidRDefault="00716857">
            <w:pPr>
              <w:pStyle w:val="TableParagraph"/>
              <w:spacing w:before="16" w:line="318" w:lineRule="exact"/>
              <w:ind w:left="198"/>
              <w:rPr>
                <w:b/>
                <w:sz w:val="28"/>
              </w:rPr>
            </w:pPr>
            <w:r>
              <w:rPr>
                <w:b/>
                <w:sz w:val="28"/>
              </w:rPr>
              <w:t>Формы</w:t>
            </w:r>
            <w:r>
              <w:rPr>
                <w:b/>
                <w:spacing w:val="-14"/>
                <w:sz w:val="28"/>
              </w:rPr>
              <w:t xml:space="preserve"> </w:t>
            </w:r>
            <w:r>
              <w:rPr>
                <w:b/>
                <w:sz w:val="28"/>
              </w:rPr>
              <w:t>промежуточной</w:t>
            </w:r>
            <w:r>
              <w:rPr>
                <w:b/>
                <w:spacing w:val="-14"/>
                <w:sz w:val="28"/>
              </w:rPr>
              <w:t xml:space="preserve"> </w:t>
            </w:r>
            <w:r>
              <w:rPr>
                <w:b/>
                <w:spacing w:val="-2"/>
                <w:sz w:val="28"/>
              </w:rPr>
              <w:t>аттестации</w:t>
            </w:r>
          </w:p>
        </w:tc>
      </w:tr>
      <w:tr w:rsidR="0033669A">
        <w:trPr>
          <w:trHeight w:val="469"/>
        </w:trPr>
        <w:tc>
          <w:tcPr>
            <w:tcW w:w="3885" w:type="dxa"/>
            <w:vMerge w:val="restart"/>
          </w:tcPr>
          <w:p w:rsidR="0033669A" w:rsidRDefault="0033669A">
            <w:pPr>
              <w:pStyle w:val="TableParagraph"/>
              <w:spacing w:before="0"/>
              <w:ind w:left="0"/>
              <w:rPr>
                <w:sz w:val="28"/>
              </w:rPr>
            </w:pPr>
          </w:p>
          <w:p w:rsidR="0033669A" w:rsidRDefault="0033669A">
            <w:pPr>
              <w:pStyle w:val="TableParagraph"/>
              <w:spacing w:before="0"/>
              <w:ind w:left="0"/>
              <w:rPr>
                <w:sz w:val="28"/>
              </w:rPr>
            </w:pPr>
          </w:p>
          <w:p w:rsidR="0033669A" w:rsidRDefault="0033669A">
            <w:pPr>
              <w:pStyle w:val="TableParagraph"/>
              <w:spacing w:before="313"/>
              <w:ind w:left="0"/>
              <w:rPr>
                <w:sz w:val="28"/>
              </w:rPr>
            </w:pPr>
          </w:p>
          <w:p w:rsidR="0033669A" w:rsidRDefault="00716857">
            <w:pPr>
              <w:pStyle w:val="TableParagraph"/>
              <w:spacing w:before="0"/>
              <w:ind w:left="78"/>
              <w:rPr>
                <w:sz w:val="28"/>
              </w:rPr>
            </w:pPr>
            <w:r>
              <w:rPr>
                <w:sz w:val="28"/>
              </w:rPr>
              <w:t>Русский</w:t>
            </w:r>
            <w:r>
              <w:rPr>
                <w:spacing w:val="-13"/>
                <w:sz w:val="28"/>
              </w:rPr>
              <w:t xml:space="preserve"> </w:t>
            </w:r>
            <w:r>
              <w:rPr>
                <w:spacing w:val="-4"/>
                <w:sz w:val="28"/>
              </w:rPr>
              <w:t>язык</w:t>
            </w:r>
          </w:p>
        </w:tc>
        <w:tc>
          <w:tcPr>
            <w:tcW w:w="999" w:type="dxa"/>
          </w:tcPr>
          <w:p w:rsidR="0033669A" w:rsidRDefault="00716857">
            <w:pPr>
              <w:pStyle w:val="TableParagraph"/>
              <w:spacing w:before="64"/>
              <w:ind w:left="79"/>
              <w:rPr>
                <w:sz w:val="28"/>
              </w:rPr>
            </w:pPr>
            <w:r>
              <w:rPr>
                <w:spacing w:val="-4"/>
                <w:sz w:val="28"/>
              </w:rPr>
              <w:t>1-</w:t>
            </w:r>
            <w:r>
              <w:rPr>
                <w:spacing w:val="-10"/>
                <w:sz w:val="28"/>
              </w:rPr>
              <w:t>й</w:t>
            </w:r>
          </w:p>
        </w:tc>
        <w:tc>
          <w:tcPr>
            <w:tcW w:w="4917" w:type="dxa"/>
          </w:tcPr>
          <w:p w:rsidR="0033669A" w:rsidRDefault="00716857">
            <w:pPr>
              <w:pStyle w:val="TableParagraph"/>
              <w:spacing w:before="64"/>
              <w:ind w:left="78"/>
              <w:rPr>
                <w:sz w:val="28"/>
              </w:rPr>
            </w:pPr>
            <w:r>
              <w:rPr>
                <w:sz w:val="28"/>
              </w:rPr>
              <w:t>Листы</w:t>
            </w:r>
            <w:r>
              <w:rPr>
                <w:spacing w:val="-13"/>
                <w:sz w:val="28"/>
              </w:rPr>
              <w:t xml:space="preserve"> </w:t>
            </w:r>
            <w:r>
              <w:rPr>
                <w:sz w:val="28"/>
              </w:rPr>
              <w:t>индивидуальных</w:t>
            </w:r>
            <w:r>
              <w:rPr>
                <w:spacing w:val="-14"/>
                <w:sz w:val="28"/>
              </w:rPr>
              <w:t xml:space="preserve"> </w:t>
            </w:r>
            <w:r>
              <w:rPr>
                <w:spacing w:val="-2"/>
                <w:sz w:val="28"/>
              </w:rPr>
              <w:t>достижений</w:t>
            </w:r>
          </w:p>
        </w:tc>
      </w:tr>
      <w:tr w:rsidR="0033669A">
        <w:trPr>
          <w:trHeight w:val="796"/>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ind w:left="79"/>
              <w:rPr>
                <w:sz w:val="28"/>
              </w:rPr>
            </w:pPr>
            <w:r>
              <w:rPr>
                <w:spacing w:val="-4"/>
                <w:sz w:val="28"/>
              </w:rPr>
              <w:t>2-</w:t>
            </w:r>
            <w:r>
              <w:rPr>
                <w:spacing w:val="-10"/>
                <w:sz w:val="28"/>
              </w:rPr>
              <w:t>й</w:t>
            </w:r>
          </w:p>
        </w:tc>
        <w:tc>
          <w:tcPr>
            <w:tcW w:w="4917" w:type="dxa"/>
          </w:tcPr>
          <w:p w:rsidR="0033669A" w:rsidRDefault="00716857">
            <w:pPr>
              <w:pStyle w:val="TableParagraph"/>
              <w:ind w:left="78"/>
              <w:rPr>
                <w:sz w:val="28"/>
              </w:rPr>
            </w:pPr>
            <w:r>
              <w:rPr>
                <w:sz w:val="28"/>
              </w:rPr>
              <w:t>Контрольное</w:t>
            </w:r>
            <w:r>
              <w:rPr>
                <w:spacing w:val="-16"/>
                <w:sz w:val="28"/>
              </w:rPr>
              <w:t xml:space="preserve"> </w:t>
            </w:r>
            <w:r>
              <w:rPr>
                <w:sz w:val="28"/>
              </w:rPr>
              <w:t>списывание,</w:t>
            </w:r>
            <w:r>
              <w:rPr>
                <w:spacing w:val="-14"/>
                <w:sz w:val="28"/>
              </w:rPr>
              <w:t xml:space="preserve"> </w:t>
            </w:r>
            <w:r>
              <w:rPr>
                <w:sz w:val="28"/>
              </w:rPr>
              <w:t>диктант</w:t>
            </w:r>
            <w:r>
              <w:rPr>
                <w:spacing w:val="-17"/>
                <w:sz w:val="28"/>
              </w:rPr>
              <w:t xml:space="preserve"> </w:t>
            </w:r>
            <w:r>
              <w:rPr>
                <w:sz w:val="28"/>
              </w:rPr>
              <w:t>с грамматическим заданием</w:t>
            </w:r>
          </w:p>
        </w:tc>
      </w:tr>
      <w:tr w:rsidR="0033669A">
        <w:trPr>
          <w:trHeight w:val="791"/>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spacing w:before="64"/>
              <w:ind w:left="79"/>
              <w:rPr>
                <w:sz w:val="28"/>
              </w:rPr>
            </w:pPr>
            <w:r>
              <w:rPr>
                <w:spacing w:val="-4"/>
                <w:sz w:val="28"/>
              </w:rPr>
              <w:t>3-</w:t>
            </w:r>
            <w:r>
              <w:rPr>
                <w:spacing w:val="-10"/>
                <w:sz w:val="28"/>
              </w:rPr>
              <w:t>й</w:t>
            </w:r>
          </w:p>
        </w:tc>
        <w:tc>
          <w:tcPr>
            <w:tcW w:w="4917" w:type="dxa"/>
          </w:tcPr>
          <w:p w:rsidR="0033669A" w:rsidRDefault="00716857">
            <w:pPr>
              <w:pStyle w:val="TableParagraph"/>
              <w:spacing w:before="64" w:line="242" w:lineRule="auto"/>
              <w:ind w:left="78"/>
              <w:rPr>
                <w:sz w:val="28"/>
              </w:rPr>
            </w:pPr>
            <w:r>
              <w:rPr>
                <w:sz w:val="28"/>
              </w:rPr>
              <w:t>Диктант</w:t>
            </w:r>
            <w:r>
              <w:rPr>
                <w:spacing w:val="-17"/>
                <w:sz w:val="28"/>
              </w:rPr>
              <w:t xml:space="preserve"> </w:t>
            </w:r>
            <w:r>
              <w:rPr>
                <w:sz w:val="28"/>
              </w:rPr>
              <w:t>с</w:t>
            </w:r>
            <w:r>
              <w:rPr>
                <w:spacing w:val="-15"/>
                <w:sz w:val="28"/>
              </w:rPr>
              <w:t xml:space="preserve"> </w:t>
            </w:r>
            <w:r>
              <w:rPr>
                <w:sz w:val="28"/>
              </w:rPr>
              <w:t>грамматическим</w:t>
            </w:r>
            <w:r>
              <w:rPr>
                <w:spacing w:val="-15"/>
                <w:sz w:val="28"/>
              </w:rPr>
              <w:t xml:space="preserve"> </w:t>
            </w:r>
            <w:r>
              <w:rPr>
                <w:sz w:val="28"/>
              </w:rPr>
              <w:t xml:space="preserve">заданием, </w:t>
            </w:r>
            <w:r>
              <w:rPr>
                <w:spacing w:val="-2"/>
                <w:sz w:val="28"/>
              </w:rPr>
              <w:t>изложение</w:t>
            </w:r>
          </w:p>
        </w:tc>
      </w:tr>
      <w:tr w:rsidR="0033669A">
        <w:trPr>
          <w:trHeight w:val="796"/>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ind w:left="79"/>
              <w:rPr>
                <w:sz w:val="28"/>
              </w:rPr>
            </w:pPr>
            <w:r>
              <w:rPr>
                <w:spacing w:val="-4"/>
                <w:sz w:val="28"/>
              </w:rPr>
              <w:t>4-</w:t>
            </w:r>
            <w:r>
              <w:rPr>
                <w:spacing w:val="-10"/>
                <w:sz w:val="28"/>
              </w:rPr>
              <w:t>й</w:t>
            </w:r>
          </w:p>
        </w:tc>
        <w:tc>
          <w:tcPr>
            <w:tcW w:w="4917" w:type="dxa"/>
          </w:tcPr>
          <w:p w:rsidR="0033669A" w:rsidRDefault="00716857">
            <w:pPr>
              <w:pStyle w:val="TableParagraph"/>
              <w:ind w:left="78"/>
              <w:rPr>
                <w:sz w:val="28"/>
              </w:rPr>
            </w:pPr>
            <w:r>
              <w:rPr>
                <w:sz w:val="28"/>
              </w:rPr>
              <w:t>Комплексная</w:t>
            </w:r>
            <w:r>
              <w:rPr>
                <w:spacing w:val="-18"/>
                <w:sz w:val="28"/>
              </w:rPr>
              <w:t xml:space="preserve"> </w:t>
            </w:r>
            <w:r>
              <w:rPr>
                <w:sz w:val="28"/>
              </w:rPr>
              <w:t>контрольная</w:t>
            </w:r>
            <w:r>
              <w:rPr>
                <w:spacing w:val="-17"/>
                <w:sz w:val="28"/>
              </w:rPr>
              <w:t xml:space="preserve"> </w:t>
            </w:r>
            <w:r>
              <w:rPr>
                <w:sz w:val="28"/>
              </w:rPr>
              <w:t xml:space="preserve">работа, </w:t>
            </w:r>
            <w:r>
              <w:rPr>
                <w:spacing w:val="-2"/>
                <w:sz w:val="28"/>
              </w:rPr>
              <w:t>изложение</w:t>
            </w:r>
          </w:p>
        </w:tc>
      </w:tr>
      <w:tr w:rsidR="0033669A">
        <w:trPr>
          <w:trHeight w:val="469"/>
        </w:trPr>
        <w:tc>
          <w:tcPr>
            <w:tcW w:w="3885" w:type="dxa"/>
            <w:vMerge w:val="restart"/>
          </w:tcPr>
          <w:p w:rsidR="0033669A" w:rsidRDefault="0033669A">
            <w:pPr>
              <w:pStyle w:val="TableParagraph"/>
              <w:spacing w:before="232"/>
              <w:ind w:left="0"/>
              <w:rPr>
                <w:sz w:val="28"/>
              </w:rPr>
            </w:pPr>
          </w:p>
          <w:p w:rsidR="0033669A" w:rsidRDefault="00716857">
            <w:pPr>
              <w:pStyle w:val="TableParagraph"/>
              <w:spacing w:before="0"/>
              <w:ind w:left="78"/>
              <w:rPr>
                <w:sz w:val="28"/>
              </w:rPr>
            </w:pPr>
            <w:r>
              <w:rPr>
                <w:sz w:val="28"/>
              </w:rPr>
              <w:t>Литературное</w:t>
            </w:r>
            <w:r>
              <w:rPr>
                <w:spacing w:val="-15"/>
                <w:sz w:val="28"/>
              </w:rPr>
              <w:t xml:space="preserve"> </w:t>
            </w:r>
            <w:r>
              <w:rPr>
                <w:spacing w:val="-2"/>
                <w:sz w:val="28"/>
              </w:rPr>
              <w:t>чтение</w:t>
            </w:r>
          </w:p>
        </w:tc>
        <w:tc>
          <w:tcPr>
            <w:tcW w:w="999" w:type="dxa"/>
          </w:tcPr>
          <w:p w:rsidR="0033669A" w:rsidRDefault="00716857">
            <w:pPr>
              <w:pStyle w:val="TableParagraph"/>
              <w:ind w:left="79"/>
              <w:rPr>
                <w:sz w:val="28"/>
              </w:rPr>
            </w:pPr>
            <w:r>
              <w:rPr>
                <w:spacing w:val="-4"/>
                <w:sz w:val="28"/>
              </w:rPr>
              <w:t>1-</w:t>
            </w:r>
            <w:r>
              <w:rPr>
                <w:spacing w:val="-10"/>
                <w:sz w:val="28"/>
              </w:rPr>
              <w:t>й</w:t>
            </w:r>
          </w:p>
        </w:tc>
        <w:tc>
          <w:tcPr>
            <w:tcW w:w="4917" w:type="dxa"/>
          </w:tcPr>
          <w:p w:rsidR="0033669A" w:rsidRDefault="00716857">
            <w:pPr>
              <w:pStyle w:val="TableParagraph"/>
              <w:ind w:left="78"/>
              <w:rPr>
                <w:sz w:val="28"/>
              </w:rPr>
            </w:pPr>
            <w:r>
              <w:rPr>
                <w:sz w:val="28"/>
              </w:rPr>
              <w:t>Листы</w:t>
            </w:r>
            <w:r>
              <w:rPr>
                <w:spacing w:val="-13"/>
                <w:sz w:val="28"/>
              </w:rPr>
              <w:t xml:space="preserve"> </w:t>
            </w:r>
            <w:r>
              <w:rPr>
                <w:sz w:val="28"/>
              </w:rPr>
              <w:t>индивидуальных</w:t>
            </w:r>
            <w:r>
              <w:rPr>
                <w:spacing w:val="-14"/>
                <w:sz w:val="28"/>
              </w:rPr>
              <w:t xml:space="preserve"> </w:t>
            </w:r>
            <w:r>
              <w:rPr>
                <w:spacing w:val="-2"/>
                <w:sz w:val="28"/>
              </w:rPr>
              <w:t>достижений</w:t>
            </w:r>
          </w:p>
        </w:tc>
      </w:tr>
      <w:tr w:rsidR="0033669A">
        <w:trPr>
          <w:trHeight w:val="474"/>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ind w:left="79"/>
              <w:rPr>
                <w:sz w:val="28"/>
              </w:rPr>
            </w:pPr>
            <w:r>
              <w:rPr>
                <w:spacing w:val="-2"/>
                <w:sz w:val="28"/>
              </w:rPr>
              <w:t>2–3-</w:t>
            </w:r>
            <w:r>
              <w:rPr>
                <w:spacing w:val="-10"/>
                <w:sz w:val="28"/>
              </w:rPr>
              <w:t>й</w:t>
            </w:r>
          </w:p>
        </w:tc>
        <w:tc>
          <w:tcPr>
            <w:tcW w:w="4917" w:type="dxa"/>
          </w:tcPr>
          <w:p w:rsidR="0033669A" w:rsidRDefault="00716857">
            <w:pPr>
              <w:pStyle w:val="TableParagraph"/>
              <w:ind w:left="78"/>
              <w:rPr>
                <w:sz w:val="28"/>
              </w:rPr>
            </w:pPr>
            <w:r>
              <w:rPr>
                <w:sz w:val="28"/>
              </w:rPr>
              <w:t>Техника</w:t>
            </w:r>
            <w:r>
              <w:rPr>
                <w:spacing w:val="-13"/>
                <w:sz w:val="28"/>
              </w:rPr>
              <w:t xml:space="preserve"> </w:t>
            </w:r>
            <w:r>
              <w:rPr>
                <w:sz w:val="28"/>
              </w:rPr>
              <w:t>чтения,</w:t>
            </w:r>
            <w:r>
              <w:rPr>
                <w:spacing w:val="-10"/>
                <w:sz w:val="28"/>
              </w:rPr>
              <w:t xml:space="preserve"> </w:t>
            </w:r>
            <w:r>
              <w:rPr>
                <w:sz w:val="28"/>
              </w:rPr>
              <w:t>тематический</w:t>
            </w:r>
            <w:r>
              <w:rPr>
                <w:spacing w:val="-13"/>
                <w:sz w:val="28"/>
              </w:rPr>
              <w:t xml:space="preserve"> </w:t>
            </w:r>
            <w:r>
              <w:rPr>
                <w:spacing w:val="-4"/>
                <w:sz w:val="28"/>
              </w:rPr>
              <w:t>тест</w:t>
            </w:r>
          </w:p>
        </w:tc>
      </w:tr>
      <w:tr w:rsidR="0033669A">
        <w:trPr>
          <w:trHeight w:val="470"/>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spacing w:before="64"/>
              <w:ind w:left="79"/>
              <w:rPr>
                <w:sz w:val="28"/>
              </w:rPr>
            </w:pPr>
            <w:r>
              <w:rPr>
                <w:spacing w:val="-4"/>
                <w:sz w:val="28"/>
              </w:rPr>
              <w:t>4-</w:t>
            </w:r>
            <w:r>
              <w:rPr>
                <w:spacing w:val="-10"/>
                <w:sz w:val="28"/>
              </w:rPr>
              <w:t>й</w:t>
            </w:r>
          </w:p>
        </w:tc>
        <w:tc>
          <w:tcPr>
            <w:tcW w:w="4917" w:type="dxa"/>
          </w:tcPr>
          <w:p w:rsidR="0033669A" w:rsidRDefault="00716857">
            <w:pPr>
              <w:pStyle w:val="TableParagraph"/>
              <w:spacing w:before="64"/>
              <w:ind w:left="78"/>
              <w:rPr>
                <w:sz w:val="28"/>
              </w:rPr>
            </w:pPr>
            <w:r>
              <w:rPr>
                <w:sz w:val="28"/>
              </w:rPr>
              <w:t>Выразительное</w:t>
            </w:r>
            <w:r>
              <w:rPr>
                <w:spacing w:val="-14"/>
                <w:sz w:val="28"/>
              </w:rPr>
              <w:t xml:space="preserve"> </w:t>
            </w:r>
            <w:r>
              <w:rPr>
                <w:sz w:val="28"/>
              </w:rPr>
              <w:t>чтение,</w:t>
            </w:r>
            <w:r>
              <w:rPr>
                <w:spacing w:val="-12"/>
                <w:sz w:val="28"/>
              </w:rPr>
              <w:t xml:space="preserve"> </w:t>
            </w:r>
            <w:r>
              <w:rPr>
                <w:spacing w:val="-2"/>
                <w:sz w:val="28"/>
              </w:rPr>
              <w:t>сочинение</w:t>
            </w:r>
          </w:p>
        </w:tc>
      </w:tr>
      <w:tr w:rsidR="0033669A">
        <w:trPr>
          <w:trHeight w:val="474"/>
        </w:trPr>
        <w:tc>
          <w:tcPr>
            <w:tcW w:w="3885" w:type="dxa"/>
            <w:vMerge w:val="restart"/>
          </w:tcPr>
          <w:p w:rsidR="0033669A" w:rsidRDefault="00716857">
            <w:pPr>
              <w:pStyle w:val="TableParagraph"/>
              <w:spacing w:before="151"/>
              <w:ind w:left="78" w:right="29"/>
              <w:rPr>
                <w:sz w:val="28"/>
              </w:rPr>
            </w:pPr>
            <w:r>
              <w:rPr>
                <w:sz w:val="28"/>
              </w:rPr>
              <w:t>Литературное чтение на родном</w:t>
            </w:r>
            <w:r>
              <w:rPr>
                <w:spacing w:val="-18"/>
                <w:sz w:val="28"/>
              </w:rPr>
              <w:t xml:space="preserve"> </w:t>
            </w:r>
            <w:r>
              <w:rPr>
                <w:sz w:val="28"/>
              </w:rPr>
              <w:t>(</w:t>
            </w:r>
            <w:proofErr w:type="gramStart"/>
            <w:r>
              <w:rPr>
                <w:sz w:val="28"/>
              </w:rPr>
              <w:t>татарский</w:t>
            </w:r>
            <w:proofErr w:type="gramEnd"/>
            <w:r>
              <w:rPr>
                <w:sz w:val="28"/>
              </w:rPr>
              <w:t>)</w:t>
            </w:r>
            <w:r>
              <w:rPr>
                <w:spacing w:val="-17"/>
                <w:sz w:val="28"/>
              </w:rPr>
              <w:t xml:space="preserve"> </w:t>
            </w:r>
            <w:r>
              <w:rPr>
                <w:sz w:val="28"/>
              </w:rPr>
              <w:t>языке</w:t>
            </w:r>
          </w:p>
        </w:tc>
        <w:tc>
          <w:tcPr>
            <w:tcW w:w="999" w:type="dxa"/>
          </w:tcPr>
          <w:p w:rsidR="0033669A" w:rsidRDefault="00716857">
            <w:pPr>
              <w:pStyle w:val="TableParagraph"/>
              <w:ind w:left="79"/>
              <w:rPr>
                <w:sz w:val="28"/>
              </w:rPr>
            </w:pPr>
            <w:r>
              <w:rPr>
                <w:spacing w:val="-4"/>
                <w:sz w:val="28"/>
              </w:rPr>
              <w:t>1-</w:t>
            </w:r>
            <w:r>
              <w:rPr>
                <w:spacing w:val="-10"/>
                <w:sz w:val="28"/>
              </w:rPr>
              <w:t>й</w:t>
            </w:r>
          </w:p>
        </w:tc>
        <w:tc>
          <w:tcPr>
            <w:tcW w:w="4917" w:type="dxa"/>
          </w:tcPr>
          <w:p w:rsidR="0033669A" w:rsidRDefault="00716857">
            <w:pPr>
              <w:pStyle w:val="TableParagraph"/>
              <w:ind w:left="78"/>
              <w:rPr>
                <w:sz w:val="28"/>
              </w:rPr>
            </w:pPr>
            <w:r>
              <w:rPr>
                <w:sz w:val="28"/>
              </w:rPr>
              <w:t>Листы</w:t>
            </w:r>
            <w:r>
              <w:rPr>
                <w:spacing w:val="-13"/>
                <w:sz w:val="28"/>
              </w:rPr>
              <w:t xml:space="preserve"> </w:t>
            </w:r>
            <w:r>
              <w:rPr>
                <w:sz w:val="28"/>
              </w:rPr>
              <w:t>индивидуальных</w:t>
            </w:r>
            <w:r>
              <w:rPr>
                <w:spacing w:val="-14"/>
                <w:sz w:val="28"/>
              </w:rPr>
              <w:t xml:space="preserve"> </w:t>
            </w:r>
            <w:r>
              <w:rPr>
                <w:spacing w:val="-2"/>
                <w:sz w:val="28"/>
              </w:rPr>
              <w:t>достижений</w:t>
            </w:r>
          </w:p>
        </w:tc>
      </w:tr>
      <w:tr w:rsidR="0033669A">
        <w:trPr>
          <w:trHeight w:val="469"/>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spacing w:before="64"/>
              <w:ind w:left="151"/>
              <w:rPr>
                <w:sz w:val="28"/>
              </w:rPr>
            </w:pPr>
            <w:r>
              <w:rPr>
                <w:spacing w:val="-2"/>
                <w:sz w:val="28"/>
              </w:rPr>
              <w:t>2–4-</w:t>
            </w:r>
            <w:r>
              <w:rPr>
                <w:spacing w:val="-10"/>
                <w:sz w:val="28"/>
              </w:rPr>
              <w:t>й</w:t>
            </w:r>
          </w:p>
        </w:tc>
        <w:tc>
          <w:tcPr>
            <w:tcW w:w="4917" w:type="dxa"/>
          </w:tcPr>
          <w:p w:rsidR="0033669A" w:rsidRDefault="00716857">
            <w:pPr>
              <w:pStyle w:val="TableParagraph"/>
              <w:spacing w:before="64"/>
              <w:ind w:left="78"/>
              <w:rPr>
                <w:sz w:val="28"/>
              </w:rPr>
            </w:pPr>
            <w:r>
              <w:rPr>
                <w:sz w:val="28"/>
              </w:rPr>
              <w:t>Техника</w:t>
            </w:r>
            <w:r>
              <w:rPr>
                <w:spacing w:val="-11"/>
                <w:sz w:val="28"/>
              </w:rPr>
              <w:t xml:space="preserve"> </w:t>
            </w:r>
            <w:r>
              <w:rPr>
                <w:sz w:val="28"/>
              </w:rPr>
              <w:t>чтения,</w:t>
            </w:r>
            <w:r>
              <w:rPr>
                <w:spacing w:val="-9"/>
                <w:sz w:val="28"/>
              </w:rPr>
              <w:t xml:space="preserve"> </w:t>
            </w:r>
            <w:r>
              <w:rPr>
                <w:sz w:val="28"/>
              </w:rPr>
              <w:t>творческая</w:t>
            </w:r>
            <w:r>
              <w:rPr>
                <w:spacing w:val="-9"/>
                <w:sz w:val="28"/>
              </w:rPr>
              <w:t xml:space="preserve"> </w:t>
            </w:r>
            <w:r>
              <w:rPr>
                <w:spacing w:val="-2"/>
                <w:sz w:val="28"/>
              </w:rPr>
              <w:t>работа</w:t>
            </w:r>
          </w:p>
        </w:tc>
      </w:tr>
      <w:tr w:rsidR="0033669A">
        <w:trPr>
          <w:trHeight w:val="796"/>
        </w:trPr>
        <w:tc>
          <w:tcPr>
            <w:tcW w:w="3885" w:type="dxa"/>
            <w:vMerge w:val="restart"/>
          </w:tcPr>
          <w:p w:rsidR="0033669A" w:rsidRDefault="00716857">
            <w:pPr>
              <w:pStyle w:val="TableParagraph"/>
              <w:spacing w:before="314"/>
              <w:ind w:left="78" w:right="1515"/>
              <w:rPr>
                <w:sz w:val="28"/>
              </w:rPr>
            </w:pPr>
            <w:r>
              <w:rPr>
                <w:sz w:val="28"/>
              </w:rPr>
              <w:t>Иностранный</w:t>
            </w:r>
            <w:r>
              <w:rPr>
                <w:spacing w:val="-18"/>
                <w:sz w:val="28"/>
              </w:rPr>
              <w:t xml:space="preserve"> </w:t>
            </w:r>
            <w:r>
              <w:rPr>
                <w:sz w:val="28"/>
              </w:rPr>
              <w:t xml:space="preserve">язык </w:t>
            </w:r>
            <w:r>
              <w:rPr>
                <w:spacing w:val="-2"/>
                <w:sz w:val="28"/>
              </w:rPr>
              <w:t>(английский)</w:t>
            </w:r>
          </w:p>
        </w:tc>
        <w:tc>
          <w:tcPr>
            <w:tcW w:w="999" w:type="dxa"/>
          </w:tcPr>
          <w:p w:rsidR="0033669A" w:rsidRDefault="00716857">
            <w:pPr>
              <w:pStyle w:val="TableParagraph"/>
              <w:ind w:left="79"/>
              <w:rPr>
                <w:sz w:val="28"/>
              </w:rPr>
            </w:pPr>
            <w:r>
              <w:rPr>
                <w:spacing w:val="-4"/>
                <w:sz w:val="28"/>
              </w:rPr>
              <w:t>2-</w:t>
            </w:r>
            <w:r>
              <w:rPr>
                <w:spacing w:val="-10"/>
                <w:sz w:val="28"/>
              </w:rPr>
              <w:t>й</w:t>
            </w:r>
          </w:p>
        </w:tc>
        <w:tc>
          <w:tcPr>
            <w:tcW w:w="4917" w:type="dxa"/>
          </w:tcPr>
          <w:p w:rsidR="0033669A" w:rsidRDefault="00716857">
            <w:pPr>
              <w:pStyle w:val="TableParagraph"/>
              <w:ind w:left="78"/>
              <w:rPr>
                <w:sz w:val="28"/>
              </w:rPr>
            </w:pPr>
            <w:r>
              <w:rPr>
                <w:sz w:val="28"/>
              </w:rPr>
              <w:t>Словарный диктант, перевод с иностранного</w:t>
            </w:r>
            <w:r>
              <w:rPr>
                <w:spacing w:val="-16"/>
                <w:sz w:val="28"/>
              </w:rPr>
              <w:t xml:space="preserve"> </w:t>
            </w:r>
            <w:r>
              <w:rPr>
                <w:sz w:val="28"/>
              </w:rPr>
              <w:t>языка</w:t>
            </w:r>
            <w:r>
              <w:rPr>
                <w:spacing w:val="-15"/>
                <w:sz w:val="28"/>
              </w:rPr>
              <w:t xml:space="preserve"> </w:t>
            </w:r>
            <w:r>
              <w:rPr>
                <w:sz w:val="28"/>
              </w:rPr>
              <w:t>на</w:t>
            </w:r>
            <w:r>
              <w:rPr>
                <w:spacing w:val="-15"/>
                <w:sz w:val="28"/>
              </w:rPr>
              <w:t xml:space="preserve"> </w:t>
            </w:r>
            <w:r>
              <w:rPr>
                <w:sz w:val="28"/>
              </w:rPr>
              <w:t>русский</w:t>
            </w:r>
          </w:p>
        </w:tc>
      </w:tr>
      <w:tr w:rsidR="0033669A">
        <w:trPr>
          <w:trHeight w:val="469"/>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spacing w:before="64"/>
              <w:ind w:left="79"/>
              <w:rPr>
                <w:sz w:val="28"/>
              </w:rPr>
            </w:pPr>
            <w:r>
              <w:rPr>
                <w:spacing w:val="-2"/>
                <w:sz w:val="28"/>
              </w:rPr>
              <w:t>3–4-</w:t>
            </w:r>
            <w:r>
              <w:rPr>
                <w:spacing w:val="-10"/>
                <w:sz w:val="28"/>
              </w:rPr>
              <w:t>й</w:t>
            </w:r>
          </w:p>
        </w:tc>
        <w:tc>
          <w:tcPr>
            <w:tcW w:w="4917" w:type="dxa"/>
          </w:tcPr>
          <w:p w:rsidR="0033669A" w:rsidRDefault="00716857">
            <w:pPr>
              <w:pStyle w:val="TableParagraph"/>
              <w:spacing w:before="64"/>
              <w:ind w:left="78"/>
              <w:rPr>
                <w:sz w:val="28"/>
              </w:rPr>
            </w:pPr>
            <w:r>
              <w:rPr>
                <w:sz w:val="28"/>
              </w:rPr>
              <w:t>Контрольная</w:t>
            </w:r>
            <w:r>
              <w:rPr>
                <w:spacing w:val="-13"/>
                <w:sz w:val="28"/>
              </w:rPr>
              <w:t xml:space="preserve"> </w:t>
            </w:r>
            <w:r>
              <w:rPr>
                <w:spacing w:val="-2"/>
                <w:sz w:val="28"/>
              </w:rPr>
              <w:t>работа</w:t>
            </w:r>
          </w:p>
        </w:tc>
      </w:tr>
      <w:tr w:rsidR="0033669A">
        <w:trPr>
          <w:trHeight w:val="469"/>
        </w:trPr>
        <w:tc>
          <w:tcPr>
            <w:tcW w:w="3885" w:type="dxa"/>
            <w:vMerge w:val="restart"/>
          </w:tcPr>
          <w:p w:rsidR="0033669A" w:rsidRDefault="00716857">
            <w:pPr>
              <w:pStyle w:val="TableParagraph"/>
              <w:spacing w:before="309"/>
              <w:ind w:left="78"/>
              <w:rPr>
                <w:sz w:val="28"/>
              </w:rPr>
            </w:pPr>
            <w:r>
              <w:rPr>
                <w:spacing w:val="-2"/>
                <w:sz w:val="28"/>
              </w:rPr>
              <w:t>Математика</w:t>
            </w:r>
          </w:p>
        </w:tc>
        <w:tc>
          <w:tcPr>
            <w:tcW w:w="999" w:type="dxa"/>
          </w:tcPr>
          <w:p w:rsidR="0033669A" w:rsidRDefault="00716857">
            <w:pPr>
              <w:pStyle w:val="TableParagraph"/>
              <w:ind w:left="79"/>
              <w:rPr>
                <w:sz w:val="28"/>
              </w:rPr>
            </w:pPr>
            <w:r>
              <w:rPr>
                <w:spacing w:val="-4"/>
                <w:sz w:val="28"/>
              </w:rPr>
              <w:t>1-</w:t>
            </w:r>
            <w:r>
              <w:rPr>
                <w:spacing w:val="-10"/>
                <w:sz w:val="28"/>
              </w:rPr>
              <w:t>й</w:t>
            </w:r>
          </w:p>
        </w:tc>
        <w:tc>
          <w:tcPr>
            <w:tcW w:w="4917" w:type="dxa"/>
          </w:tcPr>
          <w:p w:rsidR="0033669A" w:rsidRDefault="00716857">
            <w:pPr>
              <w:pStyle w:val="TableParagraph"/>
              <w:ind w:left="78"/>
              <w:rPr>
                <w:sz w:val="28"/>
              </w:rPr>
            </w:pPr>
            <w:r>
              <w:rPr>
                <w:sz w:val="28"/>
              </w:rPr>
              <w:t>Листы</w:t>
            </w:r>
            <w:r>
              <w:rPr>
                <w:spacing w:val="-13"/>
                <w:sz w:val="28"/>
              </w:rPr>
              <w:t xml:space="preserve"> </w:t>
            </w:r>
            <w:r>
              <w:rPr>
                <w:sz w:val="28"/>
              </w:rPr>
              <w:t>индивидуальных</w:t>
            </w:r>
            <w:r>
              <w:rPr>
                <w:spacing w:val="-14"/>
                <w:sz w:val="28"/>
              </w:rPr>
              <w:t xml:space="preserve"> </w:t>
            </w:r>
            <w:r>
              <w:rPr>
                <w:spacing w:val="-2"/>
                <w:sz w:val="28"/>
              </w:rPr>
              <w:t>достижений</w:t>
            </w:r>
          </w:p>
        </w:tc>
      </w:tr>
      <w:tr w:rsidR="0033669A">
        <w:trPr>
          <w:trHeight w:val="474"/>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ind w:left="79"/>
              <w:rPr>
                <w:sz w:val="28"/>
              </w:rPr>
            </w:pPr>
            <w:r>
              <w:rPr>
                <w:spacing w:val="-2"/>
                <w:sz w:val="28"/>
              </w:rPr>
              <w:t>2–4-</w:t>
            </w:r>
            <w:r>
              <w:rPr>
                <w:spacing w:val="-10"/>
                <w:sz w:val="28"/>
              </w:rPr>
              <w:t>й</w:t>
            </w:r>
          </w:p>
        </w:tc>
        <w:tc>
          <w:tcPr>
            <w:tcW w:w="4917" w:type="dxa"/>
          </w:tcPr>
          <w:p w:rsidR="0033669A" w:rsidRDefault="00716857">
            <w:pPr>
              <w:pStyle w:val="TableParagraph"/>
              <w:ind w:left="78"/>
              <w:rPr>
                <w:sz w:val="28"/>
              </w:rPr>
            </w:pPr>
            <w:r>
              <w:rPr>
                <w:sz w:val="28"/>
              </w:rPr>
              <w:t>Контрольная</w:t>
            </w:r>
            <w:r>
              <w:rPr>
                <w:spacing w:val="-13"/>
                <w:sz w:val="28"/>
              </w:rPr>
              <w:t xml:space="preserve"> </w:t>
            </w:r>
            <w:r>
              <w:rPr>
                <w:spacing w:val="-2"/>
                <w:sz w:val="28"/>
              </w:rPr>
              <w:t>работа</w:t>
            </w:r>
          </w:p>
        </w:tc>
      </w:tr>
      <w:tr w:rsidR="0033669A">
        <w:trPr>
          <w:trHeight w:val="470"/>
        </w:trPr>
        <w:tc>
          <w:tcPr>
            <w:tcW w:w="3885" w:type="dxa"/>
            <w:vMerge w:val="restart"/>
          </w:tcPr>
          <w:p w:rsidR="0033669A" w:rsidRDefault="00716857">
            <w:pPr>
              <w:pStyle w:val="TableParagraph"/>
              <w:spacing w:before="309"/>
              <w:ind w:left="78"/>
              <w:rPr>
                <w:sz w:val="28"/>
              </w:rPr>
            </w:pPr>
            <w:r>
              <w:rPr>
                <w:sz w:val="28"/>
              </w:rPr>
              <w:t>Окружающий</w:t>
            </w:r>
            <w:r>
              <w:rPr>
                <w:spacing w:val="-14"/>
                <w:sz w:val="28"/>
              </w:rPr>
              <w:t xml:space="preserve"> </w:t>
            </w:r>
            <w:r>
              <w:rPr>
                <w:spacing w:val="-5"/>
                <w:sz w:val="28"/>
              </w:rPr>
              <w:t>мир</w:t>
            </w:r>
          </w:p>
        </w:tc>
        <w:tc>
          <w:tcPr>
            <w:tcW w:w="999" w:type="dxa"/>
          </w:tcPr>
          <w:p w:rsidR="0033669A" w:rsidRDefault="00716857">
            <w:pPr>
              <w:pStyle w:val="TableParagraph"/>
              <w:ind w:left="79"/>
              <w:rPr>
                <w:sz w:val="28"/>
              </w:rPr>
            </w:pPr>
            <w:r>
              <w:rPr>
                <w:spacing w:val="-4"/>
                <w:sz w:val="28"/>
              </w:rPr>
              <w:t>1-</w:t>
            </w:r>
            <w:r>
              <w:rPr>
                <w:spacing w:val="-10"/>
                <w:sz w:val="28"/>
              </w:rPr>
              <w:t>й</w:t>
            </w:r>
          </w:p>
        </w:tc>
        <w:tc>
          <w:tcPr>
            <w:tcW w:w="4917" w:type="dxa"/>
          </w:tcPr>
          <w:p w:rsidR="0033669A" w:rsidRDefault="00716857">
            <w:pPr>
              <w:pStyle w:val="TableParagraph"/>
              <w:ind w:left="78"/>
              <w:rPr>
                <w:sz w:val="28"/>
              </w:rPr>
            </w:pPr>
            <w:r>
              <w:rPr>
                <w:sz w:val="28"/>
              </w:rPr>
              <w:t>Листы</w:t>
            </w:r>
            <w:r>
              <w:rPr>
                <w:spacing w:val="-13"/>
                <w:sz w:val="28"/>
              </w:rPr>
              <w:t xml:space="preserve"> </w:t>
            </w:r>
            <w:r>
              <w:rPr>
                <w:sz w:val="28"/>
              </w:rPr>
              <w:t>индивидуальных</w:t>
            </w:r>
            <w:r>
              <w:rPr>
                <w:spacing w:val="-14"/>
                <w:sz w:val="28"/>
              </w:rPr>
              <w:t xml:space="preserve"> </w:t>
            </w:r>
            <w:r>
              <w:rPr>
                <w:spacing w:val="-2"/>
                <w:sz w:val="28"/>
              </w:rPr>
              <w:t>достижений</w:t>
            </w:r>
          </w:p>
        </w:tc>
      </w:tr>
      <w:tr w:rsidR="0033669A">
        <w:trPr>
          <w:trHeight w:val="474"/>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ind w:left="79"/>
              <w:rPr>
                <w:sz w:val="28"/>
              </w:rPr>
            </w:pPr>
            <w:r>
              <w:rPr>
                <w:spacing w:val="-2"/>
                <w:sz w:val="28"/>
              </w:rPr>
              <w:t>2–4-</w:t>
            </w:r>
            <w:r>
              <w:rPr>
                <w:spacing w:val="-10"/>
                <w:sz w:val="28"/>
              </w:rPr>
              <w:t>й</w:t>
            </w:r>
          </w:p>
        </w:tc>
        <w:tc>
          <w:tcPr>
            <w:tcW w:w="4917" w:type="dxa"/>
          </w:tcPr>
          <w:p w:rsidR="0033669A" w:rsidRDefault="00716857">
            <w:pPr>
              <w:pStyle w:val="TableParagraph"/>
              <w:ind w:left="78"/>
              <w:rPr>
                <w:sz w:val="28"/>
              </w:rPr>
            </w:pPr>
            <w:r>
              <w:rPr>
                <w:spacing w:val="-2"/>
                <w:sz w:val="28"/>
              </w:rPr>
              <w:t>Тематический</w:t>
            </w:r>
            <w:r>
              <w:rPr>
                <w:spacing w:val="6"/>
                <w:sz w:val="28"/>
              </w:rPr>
              <w:t xml:space="preserve"> </w:t>
            </w:r>
            <w:r>
              <w:rPr>
                <w:spacing w:val="-4"/>
                <w:sz w:val="28"/>
              </w:rPr>
              <w:t>тест</w:t>
            </w:r>
          </w:p>
        </w:tc>
      </w:tr>
      <w:tr w:rsidR="0033669A">
        <w:trPr>
          <w:trHeight w:val="469"/>
        </w:trPr>
        <w:tc>
          <w:tcPr>
            <w:tcW w:w="3885" w:type="dxa"/>
          </w:tcPr>
          <w:p w:rsidR="0033669A" w:rsidRDefault="00716857">
            <w:pPr>
              <w:pStyle w:val="TableParagraph"/>
              <w:ind w:left="78"/>
              <w:rPr>
                <w:sz w:val="28"/>
              </w:rPr>
            </w:pPr>
            <w:r>
              <w:rPr>
                <w:spacing w:val="-2"/>
                <w:sz w:val="28"/>
              </w:rPr>
              <w:t>ОРКСЭ</w:t>
            </w:r>
          </w:p>
        </w:tc>
        <w:tc>
          <w:tcPr>
            <w:tcW w:w="999" w:type="dxa"/>
          </w:tcPr>
          <w:p w:rsidR="0033669A" w:rsidRDefault="00716857">
            <w:pPr>
              <w:pStyle w:val="TableParagraph"/>
              <w:ind w:left="79"/>
              <w:rPr>
                <w:sz w:val="28"/>
              </w:rPr>
            </w:pPr>
            <w:r>
              <w:rPr>
                <w:spacing w:val="-4"/>
                <w:sz w:val="28"/>
              </w:rPr>
              <w:t>4-</w:t>
            </w:r>
            <w:r>
              <w:rPr>
                <w:spacing w:val="-10"/>
                <w:sz w:val="28"/>
              </w:rPr>
              <w:t>й</w:t>
            </w:r>
          </w:p>
        </w:tc>
        <w:tc>
          <w:tcPr>
            <w:tcW w:w="4917" w:type="dxa"/>
          </w:tcPr>
          <w:p w:rsidR="0033669A" w:rsidRDefault="00716857">
            <w:pPr>
              <w:pStyle w:val="TableParagraph"/>
              <w:ind w:left="78"/>
              <w:rPr>
                <w:sz w:val="28"/>
              </w:rPr>
            </w:pPr>
            <w:r>
              <w:rPr>
                <w:spacing w:val="-2"/>
                <w:sz w:val="28"/>
              </w:rPr>
              <w:t>Тематический</w:t>
            </w:r>
            <w:r>
              <w:rPr>
                <w:spacing w:val="4"/>
                <w:sz w:val="28"/>
              </w:rPr>
              <w:t xml:space="preserve"> </w:t>
            </w:r>
            <w:r>
              <w:rPr>
                <w:spacing w:val="-4"/>
                <w:sz w:val="28"/>
              </w:rPr>
              <w:t>тест</w:t>
            </w:r>
          </w:p>
        </w:tc>
      </w:tr>
      <w:tr w:rsidR="0033669A">
        <w:trPr>
          <w:trHeight w:val="475"/>
        </w:trPr>
        <w:tc>
          <w:tcPr>
            <w:tcW w:w="3885" w:type="dxa"/>
            <w:vMerge w:val="restart"/>
          </w:tcPr>
          <w:p w:rsidR="0033669A" w:rsidRDefault="00716857">
            <w:pPr>
              <w:pStyle w:val="TableParagraph"/>
              <w:spacing w:before="315"/>
              <w:ind w:left="78"/>
              <w:rPr>
                <w:sz w:val="28"/>
              </w:rPr>
            </w:pPr>
            <w:r>
              <w:rPr>
                <w:spacing w:val="-2"/>
                <w:sz w:val="28"/>
              </w:rPr>
              <w:t>Изобразительное</w:t>
            </w:r>
            <w:r>
              <w:rPr>
                <w:spacing w:val="10"/>
                <w:sz w:val="28"/>
              </w:rPr>
              <w:t xml:space="preserve"> </w:t>
            </w:r>
            <w:r>
              <w:rPr>
                <w:spacing w:val="-2"/>
                <w:sz w:val="28"/>
              </w:rPr>
              <w:t>искусство</w:t>
            </w:r>
          </w:p>
        </w:tc>
        <w:tc>
          <w:tcPr>
            <w:tcW w:w="999" w:type="dxa"/>
          </w:tcPr>
          <w:p w:rsidR="0033669A" w:rsidRDefault="00716857">
            <w:pPr>
              <w:pStyle w:val="TableParagraph"/>
              <w:spacing w:before="70"/>
              <w:ind w:left="79"/>
              <w:rPr>
                <w:sz w:val="28"/>
              </w:rPr>
            </w:pPr>
            <w:r>
              <w:rPr>
                <w:spacing w:val="-4"/>
                <w:sz w:val="28"/>
              </w:rPr>
              <w:t>1-</w:t>
            </w:r>
            <w:r>
              <w:rPr>
                <w:spacing w:val="-10"/>
                <w:sz w:val="28"/>
              </w:rPr>
              <w:t>й</w:t>
            </w:r>
          </w:p>
        </w:tc>
        <w:tc>
          <w:tcPr>
            <w:tcW w:w="4917" w:type="dxa"/>
          </w:tcPr>
          <w:p w:rsidR="0033669A" w:rsidRDefault="00716857">
            <w:pPr>
              <w:pStyle w:val="TableParagraph"/>
              <w:spacing w:before="70"/>
              <w:ind w:left="78"/>
              <w:rPr>
                <w:sz w:val="28"/>
              </w:rPr>
            </w:pPr>
            <w:r>
              <w:rPr>
                <w:sz w:val="28"/>
              </w:rPr>
              <w:t>Условная</w:t>
            </w:r>
            <w:r>
              <w:rPr>
                <w:spacing w:val="-13"/>
                <w:sz w:val="28"/>
              </w:rPr>
              <w:t xml:space="preserve"> </w:t>
            </w:r>
            <w:r>
              <w:rPr>
                <w:spacing w:val="-4"/>
                <w:sz w:val="28"/>
              </w:rPr>
              <w:t>шкала</w:t>
            </w:r>
          </w:p>
        </w:tc>
      </w:tr>
      <w:tr w:rsidR="0033669A">
        <w:trPr>
          <w:trHeight w:val="469"/>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spacing w:before="64"/>
              <w:ind w:left="79"/>
              <w:rPr>
                <w:sz w:val="28"/>
              </w:rPr>
            </w:pPr>
            <w:r>
              <w:rPr>
                <w:spacing w:val="-2"/>
                <w:sz w:val="28"/>
              </w:rPr>
              <w:t>2–4-</w:t>
            </w:r>
            <w:r>
              <w:rPr>
                <w:spacing w:val="-10"/>
                <w:sz w:val="28"/>
              </w:rPr>
              <w:t>й</w:t>
            </w:r>
          </w:p>
        </w:tc>
        <w:tc>
          <w:tcPr>
            <w:tcW w:w="4917" w:type="dxa"/>
          </w:tcPr>
          <w:p w:rsidR="0033669A" w:rsidRDefault="00716857">
            <w:pPr>
              <w:pStyle w:val="TableParagraph"/>
              <w:spacing w:before="64"/>
              <w:ind w:left="78"/>
              <w:rPr>
                <w:sz w:val="28"/>
              </w:rPr>
            </w:pPr>
            <w:r>
              <w:rPr>
                <w:sz w:val="28"/>
              </w:rPr>
              <w:t>Выполнение</w:t>
            </w:r>
            <w:r>
              <w:rPr>
                <w:spacing w:val="-13"/>
                <w:sz w:val="28"/>
              </w:rPr>
              <w:t xml:space="preserve"> </w:t>
            </w:r>
            <w:r>
              <w:rPr>
                <w:spacing w:val="-2"/>
                <w:sz w:val="28"/>
              </w:rPr>
              <w:t>рисунков</w:t>
            </w:r>
          </w:p>
        </w:tc>
      </w:tr>
      <w:tr w:rsidR="0033669A">
        <w:trPr>
          <w:trHeight w:val="474"/>
        </w:trPr>
        <w:tc>
          <w:tcPr>
            <w:tcW w:w="3885" w:type="dxa"/>
            <w:vMerge w:val="restart"/>
          </w:tcPr>
          <w:p w:rsidR="0033669A" w:rsidRDefault="00716857">
            <w:pPr>
              <w:pStyle w:val="TableParagraph"/>
              <w:spacing w:before="314"/>
              <w:ind w:left="78"/>
              <w:rPr>
                <w:sz w:val="28"/>
              </w:rPr>
            </w:pPr>
            <w:r>
              <w:rPr>
                <w:spacing w:val="-2"/>
                <w:sz w:val="28"/>
              </w:rPr>
              <w:t>Музыка</w:t>
            </w:r>
          </w:p>
        </w:tc>
        <w:tc>
          <w:tcPr>
            <w:tcW w:w="999" w:type="dxa"/>
          </w:tcPr>
          <w:p w:rsidR="0033669A" w:rsidRDefault="00716857">
            <w:pPr>
              <w:pStyle w:val="TableParagraph"/>
              <w:ind w:left="79"/>
              <w:rPr>
                <w:sz w:val="28"/>
              </w:rPr>
            </w:pPr>
            <w:r>
              <w:rPr>
                <w:spacing w:val="-4"/>
                <w:sz w:val="28"/>
              </w:rPr>
              <w:t>1-</w:t>
            </w:r>
            <w:r>
              <w:rPr>
                <w:spacing w:val="-10"/>
                <w:sz w:val="28"/>
              </w:rPr>
              <w:t>й</w:t>
            </w:r>
          </w:p>
        </w:tc>
        <w:tc>
          <w:tcPr>
            <w:tcW w:w="4917" w:type="dxa"/>
          </w:tcPr>
          <w:p w:rsidR="0033669A" w:rsidRDefault="00716857">
            <w:pPr>
              <w:pStyle w:val="TableParagraph"/>
              <w:ind w:left="78"/>
              <w:rPr>
                <w:sz w:val="28"/>
              </w:rPr>
            </w:pPr>
            <w:r>
              <w:rPr>
                <w:sz w:val="28"/>
              </w:rPr>
              <w:t>Тетрадь</w:t>
            </w:r>
            <w:r>
              <w:rPr>
                <w:spacing w:val="-14"/>
                <w:sz w:val="28"/>
              </w:rPr>
              <w:t xml:space="preserve"> </w:t>
            </w:r>
            <w:r>
              <w:rPr>
                <w:spacing w:val="-2"/>
                <w:sz w:val="28"/>
              </w:rPr>
              <w:t>открытий</w:t>
            </w:r>
          </w:p>
        </w:tc>
      </w:tr>
      <w:tr w:rsidR="0033669A">
        <w:trPr>
          <w:trHeight w:val="470"/>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spacing w:before="64"/>
              <w:ind w:left="79"/>
              <w:rPr>
                <w:sz w:val="28"/>
              </w:rPr>
            </w:pPr>
            <w:r>
              <w:rPr>
                <w:spacing w:val="-2"/>
                <w:sz w:val="28"/>
              </w:rPr>
              <w:t>2–4-</w:t>
            </w:r>
            <w:r>
              <w:rPr>
                <w:spacing w:val="-10"/>
                <w:sz w:val="28"/>
              </w:rPr>
              <w:t>й</w:t>
            </w:r>
          </w:p>
        </w:tc>
        <w:tc>
          <w:tcPr>
            <w:tcW w:w="4917" w:type="dxa"/>
          </w:tcPr>
          <w:p w:rsidR="0033669A" w:rsidRDefault="00716857">
            <w:pPr>
              <w:pStyle w:val="TableParagraph"/>
              <w:spacing w:before="64"/>
              <w:ind w:left="78"/>
              <w:rPr>
                <w:sz w:val="28"/>
              </w:rPr>
            </w:pPr>
            <w:r>
              <w:rPr>
                <w:spacing w:val="-2"/>
                <w:sz w:val="28"/>
              </w:rPr>
              <w:t>Тематический</w:t>
            </w:r>
            <w:r>
              <w:rPr>
                <w:spacing w:val="4"/>
                <w:sz w:val="28"/>
              </w:rPr>
              <w:t xml:space="preserve"> </w:t>
            </w:r>
            <w:r>
              <w:rPr>
                <w:spacing w:val="-4"/>
                <w:sz w:val="28"/>
              </w:rPr>
              <w:t>тест</w:t>
            </w:r>
          </w:p>
        </w:tc>
      </w:tr>
      <w:tr w:rsidR="0033669A">
        <w:trPr>
          <w:trHeight w:val="474"/>
        </w:trPr>
        <w:tc>
          <w:tcPr>
            <w:tcW w:w="3885" w:type="dxa"/>
            <w:vMerge w:val="restart"/>
          </w:tcPr>
          <w:p w:rsidR="0033669A" w:rsidRDefault="00716857">
            <w:pPr>
              <w:pStyle w:val="TableParagraph"/>
              <w:spacing w:before="314"/>
              <w:ind w:left="78"/>
              <w:rPr>
                <w:sz w:val="28"/>
              </w:rPr>
            </w:pPr>
            <w:r>
              <w:rPr>
                <w:spacing w:val="-2"/>
                <w:sz w:val="28"/>
              </w:rPr>
              <w:t>Технология</w:t>
            </w:r>
          </w:p>
        </w:tc>
        <w:tc>
          <w:tcPr>
            <w:tcW w:w="999" w:type="dxa"/>
          </w:tcPr>
          <w:p w:rsidR="0033669A" w:rsidRDefault="00716857">
            <w:pPr>
              <w:pStyle w:val="TableParagraph"/>
              <w:ind w:left="79"/>
              <w:rPr>
                <w:sz w:val="28"/>
              </w:rPr>
            </w:pPr>
            <w:r>
              <w:rPr>
                <w:spacing w:val="-4"/>
                <w:sz w:val="28"/>
              </w:rPr>
              <w:t>1-</w:t>
            </w:r>
            <w:r>
              <w:rPr>
                <w:spacing w:val="-10"/>
                <w:sz w:val="28"/>
              </w:rPr>
              <w:t>й</w:t>
            </w:r>
          </w:p>
        </w:tc>
        <w:tc>
          <w:tcPr>
            <w:tcW w:w="4917" w:type="dxa"/>
          </w:tcPr>
          <w:p w:rsidR="0033669A" w:rsidRDefault="00716857">
            <w:pPr>
              <w:pStyle w:val="TableParagraph"/>
              <w:ind w:left="78"/>
              <w:rPr>
                <w:sz w:val="28"/>
              </w:rPr>
            </w:pPr>
            <w:r>
              <w:rPr>
                <w:sz w:val="28"/>
              </w:rPr>
              <w:t>Тетрадь</w:t>
            </w:r>
            <w:r>
              <w:rPr>
                <w:spacing w:val="-14"/>
                <w:sz w:val="28"/>
              </w:rPr>
              <w:t xml:space="preserve"> </w:t>
            </w:r>
            <w:r>
              <w:rPr>
                <w:spacing w:val="-2"/>
                <w:sz w:val="28"/>
              </w:rPr>
              <w:t>открытий</w:t>
            </w:r>
          </w:p>
        </w:tc>
      </w:tr>
      <w:tr w:rsidR="0033669A">
        <w:trPr>
          <w:trHeight w:val="469"/>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spacing w:before="64"/>
              <w:ind w:left="79"/>
              <w:rPr>
                <w:sz w:val="28"/>
              </w:rPr>
            </w:pPr>
            <w:r>
              <w:rPr>
                <w:spacing w:val="-2"/>
                <w:sz w:val="28"/>
              </w:rPr>
              <w:t>2–4-</w:t>
            </w:r>
            <w:r>
              <w:rPr>
                <w:spacing w:val="-10"/>
                <w:sz w:val="28"/>
              </w:rPr>
              <w:t>й</w:t>
            </w:r>
          </w:p>
        </w:tc>
        <w:tc>
          <w:tcPr>
            <w:tcW w:w="4917" w:type="dxa"/>
          </w:tcPr>
          <w:p w:rsidR="0033669A" w:rsidRDefault="00716857">
            <w:pPr>
              <w:pStyle w:val="TableParagraph"/>
              <w:spacing w:before="64"/>
              <w:ind w:left="78"/>
              <w:rPr>
                <w:sz w:val="28"/>
              </w:rPr>
            </w:pPr>
            <w:r>
              <w:rPr>
                <w:spacing w:val="-2"/>
                <w:sz w:val="28"/>
              </w:rPr>
              <w:t>Проект</w:t>
            </w:r>
          </w:p>
        </w:tc>
      </w:tr>
      <w:tr w:rsidR="0033669A">
        <w:trPr>
          <w:trHeight w:val="469"/>
        </w:trPr>
        <w:tc>
          <w:tcPr>
            <w:tcW w:w="3885" w:type="dxa"/>
            <w:vMerge w:val="restart"/>
          </w:tcPr>
          <w:p w:rsidR="0033669A" w:rsidRDefault="00716857">
            <w:pPr>
              <w:pStyle w:val="TableParagraph"/>
              <w:spacing w:before="309"/>
              <w:ind w:left="78"/>
              <w:rPr>
                <w:sz w:val="28"/>
              </w:rPr>
            </w:pPr>
            <w:r>
              <w:rPr>
                <w:sz w:val="28"/>
              </w:rPr>
              <w:t>Физическая</w:t>
            </w:r>
            <w:r>
              <w:rPr>
                <w:spacing w:val="-12"/>
                <w:sz w:val="28"/>
              </w:rPr>
              <w:t xml:space="preserve"> </w:t>
            </w:r>
            <w:r>
              <w:rPr>
                <w:spacing w:val="-2"/>
                <w:sz w:val="28"/>
              </w:rPr>
              <w:t>культура</w:t>
            </w:r>
          </w:p>
        </w:tc>
        <w:tc>
          <w:tcPr>
            <w:tcW w:w="999" w:type="dxa"/>
          </w:tcPr>
          <w:p w:rsidR="0033669A" w:rsidRDefault="00716857">
            <w:pPr>
              <w:pStyle w:val="TableParagraph"/>
              <w:ind w:left="79"/>
              <w:rPr>
                <w:sz w:val="28"/>
              </w:rPr>
            </w:pPr>
            <w:r>
              <w:rPr>
                <w:spacing w:val="-4"/>
                <w:sz w:val="28"/>
              </w:rPr>
              <w:t>1-</w:t>
            </w:r>
            <w:r>
              <w:rPr>
                <w:spacing w:val="-10"/>
                <w:sz w:val="28"/>
              </w:rPr>
              <w:t>й</w:t>
            </w:r>
          </w:p>
        </w:tc>
        <w:tc>
          <w:tcPr>
            <w:tcW w:w="4917" w:type="dxa"/>
          </w:tcPr>
          <w:p w:rsidR="0033669A" w:rsidRDefault="00716857">
            <w:pPr>
              <w:pStyle w:val="TableParagraph"/>
              <w:ind w:left="78"/>
              <w:rPr>
                <w:sz w:val="28"/>
              </w:rPr>
            </w:pPr>
            <w:r>
              <w:rPr>
                <w:sz w:val="28"/>
              </w:rPr>
              <w:t>Условная</w:t>
            </w:r>
            <w:r>
              <w:rPr>
                <w:spacing w:val="-13"/>
                <w:sz w:val="28"/>
              </w:rPr>
              <w:t xml:space="preserve"> </w:t>
            </w:r>
            <w:r>
              <w:rPr>
                <w:spacing w:val="-4"/>
                <w:sz w:val="28"/>
              </w:rPr>
              <w:t>шкала</w:t>
            </w:r>
          </w:p>
        </w:tc>
      </w:tr>
      <w:tr w:rsidR="0033669A">
        <w:trPr>
          <w:trHeight w:val="475"/>
        </w:trPr>
        <w:tc>
          <w:tcPr>
            <w:tcW w:w="3885" w:type="dxa"/>
            <w:vMerge/>
            <w:tcBorders>
              <w:top w:val="nil"/>
            </w:tcBorders>
          </w:tcPr>
          <w:p w:rsidR="0033669A" w:rsidRDefault="0033669A">
            <w:pPr>
              <w:rPr>
                <w:sz w:val="2"/>
                <w:szCs w:val="2"/>
              </w:rPr>
            </w:pPr>
          </w:p>
        </w:tc>
        <w:tc>
          <w:tcPr>
            <w:tcW w:w="999" w:type="dxa"/>
          </w:tcPr>
          <w:p w:rsidR="0033669A" w:rsidRDefault="00716857">
            <w:pPr>
              <w:pStyle w:val="TableParagraph"/>
              <w:spacing w:before="70"/>
              <w:ind w:left="79"/>
              <w:rPr>
                <w:sz w:val="28"/>
              </w:rPr>
            </w:pPr>
            <w:r>
              <w:rPr>
                <w:spacing w:val="-2"/>
                <w:sz w:val="28"/>
              </w:rPr>
              <w:t>2–4-</w:t>
            </w:r>
            <w:r>
              <w:rPr>
                <w:spacing w:val="-10"/>
                <w:sz w:val="28"/>
              </w:rPr>
              <w:t>й</w:t>
            </w:r>
          </w:p>
        </w:tc>
        <w:tc>
          <w:tcPr>
            <w:tcW w:w="4917" w:type="dxa"/>
          </w:tcPr>
          <w:p w:rsidR="0033669A" w:rsidRDefault="00716857">
            <w:pPr>
              <w:pStyle w:val="TableParagraph"/>
              <w:spacing w:before="70"/>
              <w:ind w:left="78"/>
              <w:rPr>
                <w:sz w:val="28"/>
              </w:rPr>
            </w:pPr>
            <w:r>
              <w:rPr>
                <w:sz w:val="28"/>
              </w:rPr>
              <w:t>Сдача</w:t>
            </w:r>
            <w:r>
              <w:rPr>
                <w:spacing w:val="-14"/>
                <w:sz w:val="28"/>
              </w:rPr>
              <w:t xml:space="preserve"> </w:t>
            </w:r>
            <w:r>
              <w:rPr>
                <w:sz w:val="28"/>
              </w:rPr>
              <w:t>нормативов,</w:t>
            </w:r>
            <w:r>
              <w:rPr>
                <w:spacing w:val="-11"/>
                <w:sz w:val="28"/>
              </w:rPr>
              <w:t xml:space="preserve"> </w:t>
            </w:r>
            <w:r>
              <w:rPr>
                <w:sz w:val="28"/>
              </w:rPr>
              <w:t>тематический</w:t>
            </w:r>
            <w:r>
              <w:rPr>
                <w:spacing w:val="-10"/>
                <w:sz w:val="28"/>
              </w:rPr>
              <w:t xml:space="preserve"> </w:t>
            </w:r>
            <w:r>
              <w:rPr>
                <w:spacing w:val="-4"/>
                <w:sz w:val="28"/>
              </w:rPr>
              <w:t>тест</w:t>
            </w:r>
          </w:p>
        </w:tc>
      </w:tr>
    </w:tbl>
    <w:p w:rsidR="0033669A" w:rsidRDefault="0033669A">
      <w:pPr>
        <w:rPr>
          <w:sz w:val="28"/>
        </w:rPr>
        <w:sectPr w:rsidR="0033669A">
          <w:pgSz w:w="11910" w:h="16840"/>
          <w:pgMar w:top="480" w:right="180" w:bottom="1660" w:left="60" w:header="0" w:footer="1465" w:gutter="0"/>
          <w:cols w:space="720"/>
        </w:sectPr>
      </w:pPr>
    </w:p>
    <w:p w:rsidR="0033669A" w:rsidRDefault="0033669A">
      <w:pPr>
        <w:pStyle w:val="a3"/>
        <w:spacing w:before="7"/>
        <w:ind w:left="0" w:firstLine="0"/>
        <w:jc w:val="left"/>
        <w:rPr>
          <w:sz w:val="2"/>
        </w:rPr>
      </w:pPr>
    </w:p>
    <w:tbl>
      <w:tblPr>
        <w:tblStyle w:val="TableNormal"/>
        <w:tblW w:w="0" w:type="auto"/>
        <w:tblInd w:w="14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79"/>
        <w:gridCol w:w="2536"/>
        <w:gridCol w:w="985"/>
        <w:gridCol w:w="985"/>
        <w:gridCol w:w="990"/>
        <w:gridCol w:w="990"/>
        <w:gridCol w:w="995"/>
      </w:tblGrid>
      <w:tr w:rsidR="0033669A">
        <w:trPr>
          <w:trHeight w:val="1117"/>
        </w:trPr>
        <w:tc>
          <w:tcPr>
            <w:tcW w:w="10060" w:type="dxa"/>
            <w:gridSpan w:val="7"/>
          </w:tcPr>
          <w:p w:rsidR="0033669A" w:rsidRDefault="00716857">
            <w:pPr>
              <w:pStyle w:val="TableParagraph"/>
              <w:spacing w:line="322" w:lineRule="exact"/>
              <w:ind w:left="15" w:right="10"/>
              <w:jc w:val="center"/>
              <w:rPr>
                <w:sz w:val="28"/>
              </w:rPr>
            </w:pPr>
            <w:r>
              <w:rPr>
                <w:sz w:val="28"/>
              </w:rPr>
              <w:t>Учебный</w:t>
            </w:r>
            <w:r>
              <w:rPr>
                <w:spacing w:val="-9"/>
                <w:sz w:val="28"/>
              </w:rPr>
              <w:t xml:space="preserve"> </w:t>
            </w:r>
            <w:r>
              <w:rPr>
                <w:sz w:val="28"/>
              </w:rPr>
              <w:t>план</w:t>
            </w:r>
            <w:r>
              <w:rPr>
                <w:spacing w:val="-8"/>
                <w:sz w:val="28"/>
              </w:rPr>
              <w:t xml:space="preserve"> </w:t>
            </w:r>
            <w:r>
              <w:rPr>
                <w:sz w:val="28"/>
              </w:rPr>
              <w:t>начального</w:t>
            </w:r>
            <w:r>
              <w:rPr>
                <w:spacing w:val="-8"/>
                <w:sz w:val="28"/>
              </w:rPr>
              <w:t xml:space="preserve"> </w:t>
            </w:r>
            <w:r>
              <w:rPr>
                <w:sz w:val="28"/>
              </w:rPr>
              <w:t>общего</w:t>
            </w:r>
            <w:r>
              <w:rPr>
                <w:spacing w:val="-8"/>
                <w:sz w:val="28"/>
              </w:rPr>
              <w:t xml:space="preserve"> </w:t>
            </w:r>
            <w:r>
              <w:rPr>
                <w:sz w:val="28"/>
              </w:rPr>
              <w:t>образования</w:t>
            </w:r>
            <w:r>
              <w:rPr>
                <w:spacing w:val="-1"/>
                <w:sz w:val="28"/>
              </w:rPr>
              <w:t xml:space="preserve"> </w:t>
            </w:r>
            <w:r>
              <w:rPr>
                <w:sz w:val="28"/>
              </w:rPr>
              <w:t>МОБУ</w:t>
            </w:r>
            <w:r>
              <w:rPr>
                <w:spacing w:val="-9"/>
                <w:sz w:val="28"/>
              </w:rPr>
              <w:t xml:space="preserve"> </w:t>
            </w:r>
            <w:r>
              <w:rPr>
                <w:sz w:val="28"/>
              </w:rPr>
              <w:t>СОШ</w:t>
            </w:r>
            <w:r>
              <w:rPr>
                <w:spacing w:val="-10"/>
                <w:sz w:val="28"/>
              </w:rPr>
              <w:t xml:space="preserve"> </w:t>
            </w:r>
            <w:r w:rsidR="00B47096">
              <w:rPr>
                <w:spacing w:val="-2"/>
                <w:sz w:val="28"/>
              </w:rPr>
              <w:t>им.Ф.Асянова</w:t>
            </w:r>
          </w:p>
          <w:p w:rsidR="0033669A" w:rsidRDefault="00716857">
            <w:pPr>
              <w:pStyle w:val="TableParagraph"/>
              <w:spacing w:before="0"/>
              <w:ind w:left="15"/>
              <w:jc w:val="center"/>
              <w:rPr>
                <w:sz w:val="28"/>
              </w:rPr>
            </w:pPr>
            <w:r>
              <w:rPr>
                <w:sz w:val="28"/>
              </w:rPr>
              <w:t>в</w:t>
            </w:r>
            <w:r>
              <w:rPr>
                <w:spacing w:val="-7"/>
                <w:sz w:val="28"/>
              </w:rPr>
              <w:t xml:space="preserve"> </w:t>
            </w:r>
            <w:r>
              <w:rPr>
                <w:sz w:val="28"/>
              </w:rPr>
              <w:t>соответствии</w:t>
            </w:r>
            <w:r>
              <w:rPr>
                <w:spacing w:val="-6"/>
                <w:sz w:val="28"/>
              </w:rPr>
              <w:t xml:space="preserve"> </w:t>
            </w:r>
            <w:r>
              <w:rPr>
                <w:sz w:val="28"/>
              </w:rPr>
              <w:t>с</w:t>
            </w:r>
            <w:r>
              <w:rPr>
                <w:spacing w:val="-5"/>
                <w:sz w:val="28"/>
              </w:rPr>
              <w:t xml:space="preserve"> </w:t>
            </w:r>
            <w:r>
              <w:rPr>
                <w:sz w:val="28"/>
              </w:rPr>
              <w:t>Федеральным</w:t>
            </w:r>
            <w:r>
              <w:rPr>
                <w:spacing w:val="-4"/>
                <w:sz w:val="28"/>
              </w:rPr>
              <w:t xml:space="preserve"> </w:t>
            </w:r>
            <w:r>
              <w:rPr>
                <w:sz w:val="28"/>
              </w:rPr>
              <w:t>учебным</w:t>
            </w:r>
            <w:r>
              <w:rPr>
                <w:spacing w:val="-4"/>
                <w:sz w:val="28"/>
              </w:rPr>
              <w:t xml:space="preserve"> </w:t>
            </w:r>
            <w:r>
              <w:rPr>
                <w:sz w:val="28"/>
              </w:rPr>
              <w:t>планом</w:t>
            </w:r>
            <w:r>
              <w:rPr>
                <w:spacing w:val="-5"/>
                <w:sz w:val="28"/>
              </w:rPr>
              <w:t xml:space="preserve"> </w:t>
            </w:r>
            <w:r>
              <w:rPr>
                <w:sz w:val="28"/>
              </w:rPr>
              <w:t>для 5-дневной</w:t>
            </w:r>
            <w:r>
              <w:rPr>
                <w:spacing w:val="-6"/>
                <w:sz w:val="28"/>
              </w:rPr>
              <w:t xml:space="preserve"> </w:t>
            </w:r>
            <w:r>
              <w:rPr>
                <w:sz w:val="28"/>
              </w:rPr>
              <w:t>учебной</w:t>
            </w:r>
            <w:r>
              <w:rPr>
                <w:spacing w:val="-6"/>
                <w:sz w:val="28"/>
              </w:rPr>
              <w:t xml:space="preserve"> </w:t>
            </w:r>
            <w:r>
              <w:rPr>
                <w:sz w:val="28"/>
              </w:rPr>
              <w:t>недели</w:t>
            </w:r>
            <w:r>
              <w:rPr>
                <w:spacing w:val="-6"/>
                <w:sz w:val="28"/>
              </w:rPr>
              <w:t xml:space="preserve"> </w:t>
            </w:r>
            <w:r>
              <w:rPr>
                <w:sz w:val="28"/>
              </w:rPr>
              <w:t>с изучением родного языка (вариант 3)</w:t>
            </w:r>
          </w:p>
        </w:tc>
      </w:tr>
      <w:tr w:rsidR="0033669A">
        <w:trPr>
          <w:trHeight w:val="470"/>
        </w:trPr>
        <w:tc>
          <w:tcPr>
            <w:tcW w:w="2579" w:type="dxa"/>
            <w:vMerge w:val="restart"/>
          </w:tcPr>
          <w:p w:rsidR="0033669A" w:rsidRDefault="00716857">
            <w:pPr>
              <w:pStyle w:val="TableParagraph"/>
              <w:ind w:left="150" w:right="918"/>
              <w:rPr>
                <w:sz w:val="28"/>
              </w:rPr>
            </w:pPr>
            <w:r>
              <w:rPr>
                <w:spacing w:val="-2"/>
                <w:sz w:val="28"/>
              </w:rPr>
              <w:t>Предметные области</w:t>
            </w:r>
          </w:p>
        </w:tc>
        <w:tc>
          <w:tcPr>
            <w:tcW w:w="2536" w:type="dxa"/>
            <w:vMerge w:val="restart"/>
          </w:tcPr>
          <w:p w:rsidR="0033669A" w:rsidRDefault="00716857">
            <w:pPr>
              <w:pStyle w:val="TableParagraph"/>
              <w:ind w:left="155"/>
              <w:rPr>
                <w:sz w:val="28"/>
              </w:rPr>
            </w:pPr>
            <w:r>
              <w:rPr>
                <w:spacing w:val="-2"/>
                <w:sz w:val="28"/>
              </w:rPr>
              <w:t>Учебные</w:t>
            </w:r>
          </w:p>
          <w:p w:rsidR="0033669A" w:rsidRDefault="00716857">
            <w:pPr>
              <w:pStyle w:val="TableParagraph"/>
              <w:spacing w:before="0"/>
              <w:ind w:left="155"/>
              <w:rPr>
                <w:sz w:val="28"/>
              </w:rPr>
            </w:pPr>
            <w:r>
              <w:rPr>
                <w:spacing w:val="-2"/>
                <w:sz w:val="28"/>
              </w:rPr>
              <w:t>предметы/классы</w:t>
            </w:r>
          </w:p>
        </w:tc>
        <w:tc>
          <w:tcPr>
            <w:tcW w:w="3950" w:type="dxa"/>
            <w:gridSpan w:val="4"/>
          </w:tcPr>
          <w:p w:rsidR="0033669A" w:rsidRDefault="00716857">
            <w:pPr>
              <w:pStyle w:val="TableParagraph"/>
              <w:rPr>
                <w:sz w:val="28"/>
              </w:rPr>
            </w:pPr>
            <w:r>
              <w:rPr>
                <w:sz w:val="28"/>
              </w:rPr>
              <w:t>Количество</w:t>
            </w:r>
            <w:r>
              <w:rPr>
                <w:spacing w:val="-7"/>
                <w:sz w:val="28"/>
              </w:rPr>
              <w:t xml:space="preserve"> </w:t>
            </w:r>
            <w:r>
              <w:rPr>
                <w:sz w:val="28"/>
              </w:rPr>
              <w:t>часов</w:t>
            </w:r>
            <w:r>
              <w:rPr>
                <w:spacing w:val="-7"/>
                <w:sz w:val="28"/>
              </w:rPr>
              <w:t xml:space="preserve"> </w:t>
            </w:r>
            <w:r>
              <w:rPr>
                <w:sz w:val="28"/>
              </w:rPr>
              <w:t>в</w:t>
            </w:r>
            <w:r>
              <w:rPr>
                <w:spacing w:val="-7"/>
                <w:sz w:val="28"/>
              </w:rPr>
              <w:t xml:space="preserve"> </w:t>
            </w:r>
            <w:r>
              <w:rPr>
                <w:spacing w:val="-2"/>
                <w:sz w:val="28"/>
              </w:rPr>
              <w:t>неделю</w:t>
            </w:r>
          </w:p>
        </w:tc>
        <w:tc>
          <w:tcPr>
            <w:tcW w:w="995" w:type="dxa"/>
            <w:vMerge w:val="restart"/>
          </w:tcPr>
          <w:p w:rsidR="0033669A" w:rsidRDefault="00716857">
            <w:pPr>
              <w:pStyle w:val="TableParagraph"/>
              <w:ind w:left="152"/>
              <w:rPr>
                <w:sz w:val="28"/>
              </w:rPr>
            </w:pPr>
            <w:r>
              <w:rPr>
                <w:spacing w:val="-2"/>
                <w:sz w:val="28"/>
              </w:rPr>
              <w:t>Всего</w:t>
            </w:r>
          </w:p>
        </w:tc>
      </w:tr>
      <w:tr w:rsidR="0033669A">
        <w:trPr>
          <w:trHeight w:val="474"/>
        </w:trPr>
        <w:tc>
          <w:tcPr>
            <w:tcW w:w="2579" w:type="dxa"/>
            <w:vMerge/>
            <w:tcBorders>
              <w:top w:val="nil"/>
            </w:tcBorders>
          </w:tcPr>
          <w:p w:rsidR="0033669A" w:rsidRDefault="0033669A">
            <w:pPr>
              <w:rPr>
                <w:sz w:val="2"/>
                <w:szCs w:val="2"/>
              </w:rPr>
            </w:pPr>
          </w:p>
        </w:tc>
        <w:tc>
          <w:tcPr>
            <w:tcW w:w="2536" w:type="dxa"/>
            <w:vMerge/>
            <w:tcBorders>
              <w:top w:val="nil"/>
            </w:tcBorders>
          </w:tcPr>
          <w:p w:rsidR="0033669A" w:rsidRDefault="0033669A">
            <w:pPr>
              <w:rPr>
                <w:sz w:val="2"/>
                <w:szCs w:val="2"/>
              </w:rPr>
            </w:pPr>
          </w:p>
        </w:tc>
        <w:tc>
          <w:tcPr>
            <w:tcW w:w="985" w:type="dxa"/>
          </w:tcPr>
          <w:p w:rsidR="0033669A" w:rsidRDefault="00716857">
            <w:pPr>
              <w:pStyle w:val="TableParagraph"/>
              <w:rPr>
                <w:sz w:val="28"/>
              </w:rPr>
            </w:pPr>
            <w:r>
              <w:rPr>
                <w:spacing w:val="-10"/>
                <w:sz w:val="28"/>
              </w:rPr>
              <w:t>I</w:t>
            </w:r>
          </w:p>
        </w:tc>
        <w:tc>
          <w:tcPr>
            <w:tcW w:w="985" w:type="dxa"/>
          </w:tcPr>
          <w:p w:rsidR="0033669A" w:rsidRDefault="00716857">
            <w:pPr>
              <w:pStyle w:val="TableParagraph"/>
              <w:rPr>
                <w:sz w:val="28"/>
              </w:rPr>
            </w:pPr>
            <w:r>
              <w:rPr>
                <w:spacing w:val="-5"/>
                <w:sz w:val="28"/>
              </w:rPr>
              <w:t>II</w:t>
            </w:r>
          </w:p>
        </w:tc>
        <w:tc>
          <w:tcPr>
            <w:tcW w:w="990" w:type="dxa"/>
          </w:tcPr>
          <w:p w:rsidR="0033669A" w:rsidRDefault="00716857">
            <w:pPr>
              <w:pStyle w:val="TableParagraph"/>
              <w:ind w:left="153"/>
              <w:rPr>
                <w:sz w:val="28"/>
              </w:rPr>
            </w:pPr>
            <w:r>
              <w:rPr>
                <w:spacing w:val="-5"/>
                <w:sz w:val="28"/>
              </w:rPr>
              <w:t>III</w:t>
            </w:r>
          </w:p>
        </w:tc>
        <w:tc>
          <w:tcPr>
            <w:tcW w:w="990" w:type="dxa"/>
          </w:tcPr>
          <w:p w:rsidR="0033669A" w:rsidRDefault="00716857">
            <w:pPr>
              <w:pStyle w:val="TableParagraph"/>
              <w:ind w:left="152"/>
              <w:rPr>
                <w:sz w:val="28"/>
              </w:rPr>
            </w:pPr>
            <w:r>
              <w:rPr>
                <w:spacing w:val="-5"/>
                <w:sz w:val="28"/>
              </w:rPr>
              <w:t>IV</w:t>
            </w:r>
          </w:p>
        </w:tc>
        <w:tc>
          <w:tcPr>
            <w:tcW w:w="995" w:type="dxa"/>
            <w:vMerge/>
            <w:tcBorders>
              <w:top w:val="nil"/>
            </w:tcBorders>
          </w:tcPr>
          <w:p w:rsidR="0033669A" w:rsidRDefault="0033669A">
            <w:pPr>
              <w:rPr>
                <w:sz w:val="2"/>
                <w:szCs w:val="2"/>
              </w:rPr>
            </w:pPr>
          </w:p>
        </w:tc>
      </w:tr>
      <w:tr w:rsidR="0033669A">
        <w:trPr>
          <w:trHeight w:val="469"/>
        </w:trPr>
        <w:tc>
          <w:tcPr>
            <w:tcW w:w="10060" w:type="dxa"/>
            <w:gridSpan w:val="7"/>
          </w:tcPr>
          <w:p w:rsidR="0033669A" w:rsidRDefault="00716857">
            <w:pPr>
              <w:pStyle w:val="TableParagraph"/>
              <w:spacing w:before="64"/>
              <w:ind w:left="15" w:right="8"/>
              <w:jc w:val="center"/>
              <w:rPr>
                <w:i/>
                <w:sz w:val="28"/>
              </w:rPr>
            </w:pPr>
            <w:r>
              <w:rPr>
                <w:i/>
                <w:sz w:val="28"/>
              </w:rPr>
              <w:t>Обязательная</w:t>
            </w:r>
            <w:r>
              <w:rPr>
                <w:i/>
                <w:spacing w:val="-17"/>
                <w:sz w:val="28"/>
              </w:rPr>
              <w:t xml:space="preserve"> </w:t>
            </w:r>
            <w:r>
              <w:rPr>
                <w:i/>
                <w:spacing w:val="-2"/>
                <w:sz w:val="28"/>
              </w:rPr>
              <w:t>часть</w:t>
            </w:r>
          </w:p>
        </w:tc>
      </w:tr>
      <w:tr w:rsidR="0033669A">
        <w:trPr>
          <w:trHeight w:val="474"/>
        </w:trPr>
        <w:tc>
          <w:tcPr>
            <w:tcW w:w="2579" w:type="dxa"/>
            <w:vMerge w:val="restart"/>
          </w:tcPr>
          <w:p w:rsidR="0033669A" w:rsidRDefault="00716857">
            <w:pPr>
              <w:pStyle w:val="TableParagraph"/>
              <w:ind w:left="150" w:right="180"/>
              <w:rPr>
                <w:sz w:val="28"/>
              </w:rPr>
            </w:pPr>
            <w:r>
              <w:rPr>
                <w:sz w:val="28"/>
              </w:rPr>
              <w:t>Русский</w:t>
            </w:r>
            <w:r>
              <w:rPr>
                <w:spacing w:val="-18"/>
                <w:sz w:val="28"/>
              </w:rPr>
              <w:t xml:space="preserve"> </w:t>
            </w:r>
            <w:r>
              <w:rPr>
                <w:sz w:val="28"/>
              </w:rPr>
              <w:t>язык</w:t>
            </w:r>
            <w:r>
              <w:rPr>
                <w:spacing w:val="-17"/>
                <w:sz w:val="28"/>
              </w:rPr>
              <w:t xml:space="preserve"> </w:t>
            </w:r>
            <w:r>
              <w:rPr>
                <w:sz w:val="28"/>
              </w:rPr>
              <w:t xml:space="preserve">и </w:t>
            </w:r>
            <w:r>
              <w:rPr>
                <w:spacing w:val="-2"/>
                <w:sz w:val="28"/>
              </w:rPr>
              <w:t>литературное чтение</w:t>
            </w:r>
          </w:p>
        </w:tc>
        <w:tc>
          <w:tcPr>
            <w:tcW w:w="2536" w:type="dxa"/>
          </w:tcPr>
          <w:p w:rsidR="0033669A" w:rsidRDefault="00716857">
            <w:pPr>
              <w:pStyle w:val="TableParagraph"/>
              <w:ind w:left="155"/>
              <w:rPr>
                <w:sz w:val="28"/>
              </w:rPr>
            </w:pPr>
            <w:r>
              <w:rPr>
                <w:sz w:val="28"/>
              </w:rPr>
              <w:t>Русский</w:t>
            </w:r>
            <w:r>
              <w:rPr>
                <w:spacing w:val="-13"/>
                <w:sz w:val="28"/>
              </w:rPr>
              <w:t xml:space="preserve"> </w:t>
            </w:r>
            <w:r>
              <w:rPr>
                <w:spacing w:val="-4"/>
                <w:sz w:val="28"/>
              </w:rPr>
              <w:t>язык</w:t>
            </w:r>
          </w:p>
        </w:tc>
        <w:tc>
          <w:tcPr>
            <w:tcW w:w="985" w:type="dxa"/>
          </w:tcPr>
          <w:p w:rsidR="0033669A" w:rsidRDefault="00716857">
            <w:pPr>
              <w:pStyle w:val="TableParagraph"/>
              <w:rPr>
                <w:sz w:val="28"/>
              </w:rPr>
            </w:pPr>
            <w:r>
              <w:rPr>
                <w:spacing w:val="-10"/>
                <w:sz w:val="28"/>
              </w:rPr>
              <w:t>5</w:t>
            </w:r>
          </w:p>
        </w:tc>
        <w:tc>
          <w:tcPr>
            <w:tcW w:w="985" w:type="dxa"/>
          </w:tcPr>
          <w:p w:rsidR="0033669A" w:rsidRDefault="00716857">
            <w:pPr>
              <w:pStyle w:val="TableParagraph"/>
              <w:rPr>
                <w:sz w:val="28"/>
              </w:rPr>
            </w:pPr>
            <w:r>
              <w:rPr>
                <w:spacing w:val="-10"/>
                <w:sz w:val="28"/>
              </w:rPr>
              <w:t>5</w:t>
            </w:r>
          </w:p>
        </w:tc>
        <w:tc>
          <w:tcPr>
            <w:tcW w:w="990" w:type="dxa"/>
          </w:tcPr>
          <w:p w:rsidR="0033669A" w:rsidRDefault="00716857">
            <w:pPr>
              <w:pStyle w:val="TableParagraph"/>
              <w:ind w:left="153"/>
              <w:rPr>
                <w:sz w:val="28"/>
              </w:rPr>
            </w:pPr>
            <w:r>
              <w:rPr>
                <w:spacing w:val="-10"/>
                <w:sz w:val="28"/>
              </w:rPr>
              <w:t>5</w:t>
            </w:r>
          </w:p>
        </w:tc>
        <w:tc>
          <w:tcPr>
            <w:tcW w:w="990" w:type="dxa"/>
          </w:tcPr>
          <w:p w:rsidR="0033669A" w:rsidRDefault="00716857">
            <w:pPr>
              <w:pStyle w:val="TableParagraph"/>
              <w:ind w:left="152"/>
              <w:rPr>
                <w:sz w:val="28"/>
              </w:rPr>
            </w:pPr>
            <w:r>
              <w:rPr>
                <w:spacing w:val="-10"/>
                <w:sz w:val="28"/>
              </w:rPr>
              <w:t>5</w:t>
            </w:r>
          </w:p>
        </w:tc>
        <w:tc>
          <w:tcPr>
            <w:tcW w:w="995" w:type="dxa"/>
          </w:tcPr>
          <w:p w:rsidR="0033669A" w:rsidRDefault="00716857">
            <w:pPr>
              <w:pStyle w:val="TableParagraph"/>
              <w:ind w:left="152"/>
              <w:rPr>
                <w:sz w:val="28"/>
              </w:rPr>
            </w:pPr>
            <w:r>
              <w:rPr>
                <w:spacing w:val="-5"/>
                <w:sz w:val="28"/>
              </w:rPr>
              <w:t>20</w:t>
            </w:r>
          </w:p>
        </w:tc>
      </w:tr>
      <w:tr w:rsidR="0033669A">
        <w:trPr>
          <w:trHeight w:val="791"/>
        </w:trPr>
        <w:tc>
          <w:tcPr>
            <w:tcW w:w="2579" w:type="dxa"/>
            <w:vMerge/>
            <w:tcBorders>
              <w:top w:val="nil"/>
            </w:tcBorders>
          </w:tcPr>
          <w:p w:rsidR="0033669A" w:rsidRDefault="0033669A">
            <w:pPr>
              <w:rPr>
                <w:sz w:val="2"/>
                <w:szCs w:val="2"/>
              </w:rPr>
            </w:pPr>
          </w:p>
        </w:tc>
        <w:tc>
          <w:tcPr>
            <w:tcW w:w="2536" w:type="dxa"/>
          </w:tcPr>
          <w:p w:rsidR="0033669A" w:rsidRDefault="00716857">
            <w:pPr>
              <w:pStyle w:val="TableParagraph"/>
              <w:spacing w:before="65"/>
              <w:ind w:left="155" w:right="702"/>
              <w:rPr>
                <w:sz w:val="28"/>
              </w:rPr>
            </w:pPr>
            <w:r>
              <w:rPr>
                <w:spacing w:val="-2"/>
                <w:sz w:val="28"/>
              </w:rPr>
              <w:t>Литературное чтение</w:t>
            </w:r>
          </w:p>
        </w:tc>
        <w:tc>
          <w:tcPr>
            <w:tcW w:w="985" w:type="dxa"/>
          </w:tcPr>
          <w:p w:rsidR="0033669A" w:rsidRDefault="00716857">
            <w:pPr>
              <w:pStyle w:val="TableParagraph"/>
              <w:spacing w:before="65"/>
              <w:rPr>
                <w:sz w:val="28"/>
              </w:rPr>
            </w:pPr>
            <w:r>
              <w:rPr>
                <w:spacing w:val="-10"/>
                <w:sz w:val="28"/>
              </w:rPr>
              <w:t>3</w:t>
            </w:r>
          </w:p>
        </w:tc>
        <w:tc>
          <w:tcPr>
            <w:tcW w:w="985" w:type="dxa"/>
          </w:tcPr>
          <w:p w:rsidR="0033669A" w:rsidRDefault="00716857">
            <w:pPr>
              <w:pStyle w:val="TableParagraph"/>
              <w:spacing w:before="65"/>
              <w:rPr>
                <w:sz w:val="28"/>
              </w:rPr>
            </w:pPr>
            <w:r>
              <w:rPr>
                <w:spacing w:val="-10"/>
                <w:sz w:val="28"/>
              </w:rPr>
              <w:t>3</w:t>
            </w:r>
          </w:p>
        </w:tc>
        <w:tc>
          <w:tcPr>
            <w:tcW w:w="990" w:type="dxa"/>
          </w:tcPr>
          <w:p w:rsidR="0033669A" w:rsidRDefault="00716857">
            <w:pPr>
              <w:pStyle w:val="TableParagraph"/>
              <w:spacing w:before="65"/>
              <w:ind w:left="153"/>
              <w:rPr>
                <w:sz w:val="28"/>
              </w:rPr>
            </w:pPr>
            <w:r>
              <w:rPr>
                <w:spacing w:val="-10"/>
                <w:sz w:val="28"/>
              </w:rPr>
              <w:t>3</w:t>
            </w:r>
          </w:p>
        </w:tc>
        <w:tc>
          <w:tcPr>
            <w:tcW w:w="990" w:type="dxa"/>
          </w:tcPr>
          <w:p w:rsidR="0033669A" w:rsidRDefault="00716857">
            <w:pPr>
              <w:pStyle w:val="TableParagraph"/>
              <w:spacing w:before="65"/>
              <w:ind w:left="152"/>
              <w:rPr>
                <w:sz w:val="28"/>
              </w:rPr>
            </w:pPr>
            <w:r>
              <w:rPr>
                <w:spacing w:val="-10"/>
                <w:sz w:val="28"/>
              </w:rPr>
              <w:t>3</w:t>
            </w:r>
          </w:p>
        </w:tc>
        <w:tc>
          <w:tcPr>
            <w:tcW w:w="995" w:type="dxa"/>
          </w:tcPr>
          <w:p w:rsidR="0033669A" w:rsidRDefault="00716857">
            <w:pPr>
              <w:pStyle w:val="TableParagraph"/>
              <w:spacing w:before="65"/>
              <w:ind w:left="152"/>
              <w:rPr>
                <w:sz w:val="28"/>
              </w:rPr>
            </w:pPr>
            <w:r>
              <w:rPr>
                <w:spacing w:val="-5"/>
                <w:sz w:val="28"/>
              </w:rPr>
              <w:t>12</w:t>
            </w:r>
          </w:p>
        </w:tc>
      </w:tr>
      <w:tr w:rsidR="0033669A">
        <w:trPr>
          <w:trHeight w:val="2162"/>
        </w:trPr>
        <w:tc>
          <w:tcPr>
            <w:tcW w:w="2579" w:type="dxa"/>
            <w:vMerge w:val="restart"/>
          </w:tcPr>
          <w:p w:rsidR="0033669A" w:rsidRDefault="00716857">
            <w:pPr>
              <w:pStyle w:val="TableParagraph"/>
              <w:spacing w:line="322" w:lineRule="exact"/>
              <w:ind w:left="150"/>
              <w:rPr>
                <w:sz w:val="28"/>
              </w:rPr>
            </w:pPr>
            <w:r>
              <w:rPr>
                <w:sz w:val="28"/>
              </w:rPr>
              <w:t>Родной</w:t>
            </w:r>
            <w:r>
              <w:rPr>
                <w:spacing w:val="-7"/>
                <w:sz w:val="28"/>
              </w:rPr>
              <w:t xml:space="preserve"> </w:t>
            </w:r>
            <w:r>
              <w:rPr>
                <w:sz w:val="28"/>
              </w:rPr>
              <w:t>язык</w:t>
            </w:r>
            <w:r>
              <w:rPr>
                <w:spacing w:val="-7"/>
                <w:sz w:val="28"/>
              </w:rPr>
              <w:t xml:space="preserve"> </w:t>
            </w:r>
            <w:r>
              <w:rPr>
                <w:spacing w:val="-10"/>
                <w:sz w:val="28"/>
              </w:rPr>
              <w:t>и</w:t>
            </w:r>
          </w:p>
          <w:p w:rsidR="0033669A" w:rsidRDefault="00716857">
            <w:pPr>
              <w:pStyle w:val="TableParagraph"/>
              <w:spacing w:before="0"/>
              <w:ind w:left="150"/>
              <w:rPr>
                <w:sz w:val="28"/>
              </w:rPr>
            </w:pPr>
            <w:r>
              <w:rPr>
                <w:sz w:val="28"/>
              </w:rPr>
              <w:t>родная</w:t>
            </w:r>
            <w:r>
              <w:rPr>
                <w:spacing w:val="-4"/>
                <w:sz w:val="28"/>
              </w:rPr>
              <w:t xml:space="preserve"> </w:t>
            </w:r>
            <w:r>
              <w:rPr>
                <w:spacing w:val="-2"/>
                <w:sz w:val="28"/>
              </w:rPr>
              <w:t>литература</w:t>
            </w:r>
          </w:p>
        </w:tc>
        <w:tc>
          <w:tcPr>
            <w:tcW w:w="2536" w:type="dxa"/>
            <w:tcBorders>
              <w:bottom w:val="single" w:sz="4" w:space="0" w:color="000000"/>
            </w:tcBorders>
          </w:tcPr>
          <w:p w:rsidR="0033669A" w:rsidRDefault="00716857">
            <w:pPr>
              <w:pStyle w:val="TableParagraph"/>
              <w:spacing w:before="108"/>
              <w:ind w:left="155" w:right="562"/>
              <w:rPr>
                <w:sz w:val="28"/>
              </w:rPr>
            </w:pPr>
            <w:r>
              <w:rPr>
                <w:sz w:val="28"/>
              </w:rPr>
              <w:t>Родной</w:t>
            </w:r>
            <w:r>
              <w:rPr>
                <w:spacing w:val="-18"/>
                <w:sz w:val="28"/>
              </w:rPr>
              <w:t xml:space="preserve"> </w:t>
            </w:r>
            <w:r>
              <w:rPr>
                <w:sz w:val="28"/>
              </w:rPr>
              <w:t>язык</w:t>
            </w:r>
            <w:r>
              <w:rPr>
                <w:spacing w:val="-17"/>
                <w:sz w:val="28"/>
              </w:rPr>
              <w:t xml:space="preserve"> </w:t>
            </w:r>
            <w:r>
              <w:rPr>
                <w:sz w:val="28"/>
              </w:rPr>
              <w:t xml:space="preserve">и </w:t>
            </w:r>
            <w:r>
              <w:rPr>
                <w:spacing w:val="-2"/>
                <w:sz w:val="28"/>
              </w:rPr>
              <w:t>(или)</w:t>
            </w:r>
          </w:p>
          <w:p w:rsidR="0033669A" w:rsidRDefault="00716857">
            <w:pPr>
              <w:pStyle w:val="TableParagraph"/>
              <w:spacing w:before="0"/>
              <w:ind w:left="155"/>
              <w:rPr>
                <w:sz w:val="28"/>
              </w:rPr>
            </w:pPr>
            <w:r>
              <w:rPr>
                <w:spacing w:val="-2"/>
                <w:sz w:val="28"/>
              </w:rPr>
              <w:t xml:space="preserve">государственный </w:t>
            </w:r>
            <w:r>
              <w:rPr>
                <w:sz w:val="28"/>
              </w:rPr>
              <w:t>язык</w:t>
            </w:r>
            <w:r>
              <w:rPr>
                <w:spacing w:val="-8"/>
                <w:sz w:val="28"/>
              </w:rPr>
              <w:t xml:space="preserve"> </w:t>
            </w:r>
            <w:r>
              <w:rPr>
                <w:sz w:val="28"/>
              </w:rPr>
              <w:t xml:space="preserve">республики </w:t>
            </w:r>
            <w:r>
              <w:rPr>
                <w:spacing w:val="-2"/>
                <w:sz w:val="28"/>
              </w:rPr>
              <w:t>Российской Федерации</w:t>
            </w:r>
          </w:p>
        </w:tc>
        <w:tc>
          <w:tcPr>
            <w:tcW w:w="985" w:type="dxa"/>
            <w:tcBorders>
              <w:bottom w:val="single" w:sz="4" w:space="0" w:color="000000"/>
            </w:tcBorders>
          </w:tcPr>
          <w:p w:rsidR="0033669A" w:rsidRDefault="00716857">
            <w:pPr>
              <w:pStyle w:val="TableParagraph"/>
              <w:rPr>
                <w:sz w:val="28"/>
              </w:rPr>
            </w:pPr>
            <w:r>
              <w:rPr>
                <w:spacing w:val="-10"/>
                <w:sz w:val="28"/>
              </w:rPr>
              <w:t>1</w:t>
            </w:r>
          </w:p>
        </w:tc>
        <w:tc>
          <w:tcPr>
            <w:tcW w:w="985" w:type="dxa"/>
            <w:tcBorders>
              <w:bottom w:val="single" w:sz="4" w:space="0" w:color="000000"/>
            </w:tcBorders>
          </w:tcPr>
          <w:p w:rsidR="0033669A" w:rsidRDefault="00716857">
            <w:pPr>
              <w:pStyle w:val="TableParagraph"/>
              <w:rPr>
                <w:sz w:val="28"/>
              </w:rPr>
            </w:pPr>
            <w:r>
              <w:rPr>
                <w:spacing w:val="-10"/>
                <w:sz w:val="28"/>
              </w:rPr>
              <w:t>1</w:t>
            </w:r>
          </w:p>
        </w:tc>
        <w:tc>
          <w:tcPr>
            <w:tcW w:w="990" w:type="dxa"/>
            <w:tcBorders>
              <w:bottom w:val="single" w:sz="4" w:space="0" w:color="000000"/>
            </w:tcBorders>
          </w:tcPr>
          <w:p w:rsidR="0033669A" w:rsidRDefault="00716857">
            <w:pPr>
              <w:pStyle w:val="TableParagraph"/>
              <w:ind w:left="153"/>
              <w:rPr>
                <w:sz w:val="28"/>
              </w:rPr>
            </w:pPr>
            <w:r>
              <w:rPr>
                <w:spacing w:val="-10"/>
                <w:sz w:val="28"/>
              </w:rPr>
              <w:t>1</w:t>
            </w:r>
          </w:p>
        </w:tc>
        <w:tc>
          <w:tcPr>
            <w:tcW w:w="990" w:type="dxa"/>
            <w:tcBorders>
              <w:bottom w:val="single" w:sz="4" w:space="0" w:color="000000"/>
            </w:tcBorders>
          </w:tcPr>
          <w:p w:rsidR="0033669A" w:rsidRDefault="00716857">
            <w:pPr>
              <w:pStyle w:val="TableParagraph"/>
              <w:ind w:left="152"/>
              <w:rPr>
                <w:sz w:val="28"/>
              </w:rPr>
            </w:pPr>
            <w:r>
              <w:rPr>
                <w:spacing w:val="-10"/>
                <w:sz w:val="28"/>
              </w:rPr>
              <w:t>1</w:t>
            </w:r>
          </w:p>
        </w:tc>
        <w:tc>
          <w:tcPr>
            <w:tcW w:w="995" w:type="dxa"/>
            <w:tcBorders>
              <w:bottom w:val="single" w:sz="4" w:space="0" w:color="000000"/>
            </w:tcBorders>
          </w:tcPr>
          <w:p w:rsidR="0033669A" w:rsidRDefault="00716857">
            <w:pPr>
              <w:pStyle w:val="TableParagraph"/>
              <w:ind w:left="152"/>
              <w:rPr>
                <w:sz w:val="28"/>
              </w:rPr>
            </w:pPr>
            <w:r>
              <w:rPr>
                <w:spacing w:val="-10"/>
                <w:sz w:val="28"/>
              </w:rPr>
              <w:t>4</w:t>
            </w:r>
          </w:p>
        </w:tc>
      </w:tr>
      <w:tr w:rsidR="0033669A">
        <w:trPr>
          <w:trHeight w:val="1197"/>
        </w:trPr>
        <w:tc>
          <w:tcPr>
            <w:tcW w:w="2579" w:type="dxa"/>
            <w:vMerge/>
            <w:tcBorders>
              <w:top w:val="nil"/>
            </w:tcBorders>
          </w:tcPr>
          <w:p w:rsidR="0033669A" w:rsidRDefault="0033669A">
            <w:pPr>
              <w:rPr>
                <w:sz w:val="2"/>
                <w:szCs w:val="2"/>
              </w:rPr>
            </w:pPr>
          </w:p>
        </w:tc>
        <w:tc>
          <w:tcPr>
            <w:tcW w:w="2536" w:type="dxa"/>
            <w:tcBorders>
              <w:top w:val="single" w:sz="4" w:space="0" w:color="000000"/>
            </w:tcBorders>
          </w:tcPr>
          <w:p w:rsidR="0033669A" w:rsidRDefault="00716857">
            <w:pPr>
              <w:pStyle w:val="TableParagraph"/>
              <w:spacing w:before="105" w:line="242" w:lineRule="auto"/>
              <w:ind w:left="155"/>
              <w:rPr>
                <w:sz w:val="28"/>
              </w:rPr>
            </w:pPr>
            <w:r>
              <w:rPr>
                <w:spacing w:val="-2"/>
                <w:sz w:val="28"/>
              </w:rPr>
              <w:t xml:space="preserve">Литературное </w:t>
            </w:r>
            <w:r>
              <w:rPr>
                <w:sz w:val="28"/>
              </w:rPr>
              <w:t>чтение</w:t>
            </w:r>
            <w:r>
              <w:rPr>
                <w:spacing w:val="-2"/>
                <w:sz w:val="28"/>
              </w:rPr>
              <w:t xml:space="preserve"> </w:t>
            </w:r>
            <w:r>
              <w:rPr>
                <w:sz w:val="28"/>
              </w:rPr>
              <w:t>на</w:t>
            </w:r>
            <w:r>
              <w:rPr>
                <w:spacing w:val="-2"/>
                <w:sz w:val="28"/>
              </w:rPr>
              <w:t xml:space="preserve"> </w:t>
            </w:r>
            <w:r>
              <w:rPr>
                <w:sz w:val="28"/>
              </w:rPr>
              <w:t>родном языке</w:t>
            </w:r>
            <w:r>
              <w:rPr>
                <w:spacing w:val="-4"/>
                <w:sz w:val="28"/>
              </w:rPr>
              <w:t xml:space="preserve"> </w:t>
            </w:r>
            <w:r>
              <w:rPr>
                <w:spacing w:val="-2"/>
                <w:sz w:val="28"/>
              </w:rPr>
              <w:t>(татарском)</w:t>
            </w:r>
          </w:p>
        </w:tc>
        <w:tc>
          <w:tcPr>
            <w:tcW w:w="985" w:type="dxa"/>
            <w:tcBorders>
              <w:top w:val="single" w:sz="4" w:space="0" w:color="000000"/>
            </w:tcBorders>
          </w:tcPr>
          <w:p w:rsidR="0033669A" w:rsidRDefault="00716857">
            <w:pPr>
              <w:pStyle w:val="TableParagraph"/>
              <w:spacing w:before="67"/>
              <w:rPr>
                <w:sz w:val="28"/>
              </w:rPr>
            </w:pPr>
            <w:r>
              <w:rPr>
                <w:spacing w:val="-10"/>
                <w:sz w:val="28"/>
              </w:rPr>
              <w:t>1</w:t>
            </w:r>
          </w:p>
        </w:tc>
        <w:tc>
          <w:tcPr>
            <w:tcW w:w="985" w:type="dxa"/>
            <w:tcBorders>
              <w:top w:val="single" w:sz="4" w:space="0" w:color="000000"/>
            </w:tcBorders>
          </w:tcPr>
          <w:p w:rsidR="0033669A" w:rsidRDefault="00716857">
            <w:pPr>
              <w:pStyle w:val="TableParagraph"/>
              <w:spacing w:before="67"/>
              <w:rPr>
                <w:sz w:val="28"/>
              </w:rPr>
            </w:pPr>
            <w:r>
              <w:rPr>
                <w:spacing w:val="-10"/>
                <w:sz w:val="28"/>
              </w:rPr>
              <w:t>1</w:t>
            </w:r>
          </w:p>
        </w:tc>
        <w:tc>
          <w:tcPr>
            <w:tcW w:w="990" w:type="dxa"/>
            <w:tcBorders>
              <w:top w:val="single" w:sz="4" w:space="0" w:color="000000"/>
            </w:tcBorders>
          </w:tcPr>
          <w:p w:rsidR="0033669A" w:rsidRDefault="00716857">
            <w:pPr>
              <w:pStyle w:val="TableParagraph"/>
              <w:spacing w:before="67"/>
              <w:ind w:left="153"/>
              <w:rPr>
                <w:sz w:val="28"/>
              </w:rPr>
            </w:pPr>
            <w:r>
              <w:rPr>
                <w:spacing w:val="-10"/>
                <w:sz w:val="28"/>
              </w:rPr>
              <w:t>1</w:t>
            </w:r>
          </w:p>
        </w:tc>
        <w:tc>
          <w:tcPr>
            <w:tcW w:w="990" w:type="dxa"/>
            <w:tcBorders>
              <w:top w:val="single" w:sz="4" w:space="0" w:color="000000"/>
            </w:tcBorders>
          </w:tcPr>
          <w:p w:rsidR="0033669A" w:rsidRDefault="00716857">
            <w:pPr>
              <w:pStyle w:val="TableParagraph"/>
              <w:spacing w:before="67"/>
              <w:ind w:left="152"/>
              <w:rPr>
                <w:sz w:val="28"/>
              </w:rPr>
            </w:pPr>
            <w:r>
              <w:rPr>
                <w:spacing w:val="-10"/>
                <w:sz w:val="28"/>
              </w:rPr>
              <w:t>1</w:t>
            </w:r>
          </w:p>
        </w:tc>
        <w:tc>
          <w:tcPr>
            <w:tcW w:w="995" w:type="dxa"/>
            <w:tcBorders>
              <w:top w:val="single" w:sz="4" w:space="0" w:color="000000"/>
            </w:tcBorders>
          </w:tcPr>
          <w:p w:rsidR="0033669A" w:rsidRDefault="00716857">
            <w:pPr>
              <w:pStyle w:val="TableParagraph"/>
              <w:spacing w:before="67"/>
              <w:ind w:left="152"/>
              <w:rPr>
                <w:sz w:val="28"/>
              </w:rPr>
            </w:pPr>
            <w:r>
              <w:rPr>
                <w:spacing w:val="-10"/>
                <w:sz w:val="28"/>
              </w:rPr>
              <w:t>4</w:t>
            </w:r>
          </w:p>
        </w:tc>
      </w:tr>
      <w:tr w:rsidR="0033669A">
        <w:trPr>
          <w:trHeight w:val="791"/>
        </w:trPr>
        <w:tc>
          <w:tcPr>
            <w:tcW w:w="2579" w:type="dxa"/>
          </w:tcPr>
          <w:p w:rsidR="0033669A" w:rsidRDefault="00716857">
            <w:pPr>
              <w:pStyle w:val="TableParagraph"/>
              <w:ind w:left="150"/>
              <w:rPr>
                <w:sz w:val="28"/>
              </w:rPr>
            </w:pPr>
            <w:r>
              <w:rPr>
                <w:sz w:val="28"/>
              </w:rPr>
              <w:t>Иностранный</w:t>
            </w:r>
            <w:r>
              <w:rPr>
                <w:spacing w:val="-16"/>
                <w:sz w:val="28"/>
              </w:rPr>
              <w:t xml:space="preserve"> </w:t>
            </w:r>
            <w:r>
              <w:rPr>
                <w:spacing w:val="-4"/>
                <w:sz w:val="28"/>
              </w:rPr>
              <w:t>язык</w:t>
            </w:r>
          </w:p>
        </w:tc>
        <w:tc>
          <w:tcPr>
            <w:tcW w:w="2536" w:type="dxa"/>
          </w:tcPr>
          <w:p w:rsidR="0033669A" w:rsidRDefault="00716857">
            <w:pPr>
              <w:pStyle w:val="TableParagraph"/>
              <w:ind w:left="155" w:right="247"/>
              <w:rPr>
                <w:sz w:val="28"/>
              </w:rPr>
            </w:pPr>
            <w:r>
              <w:rPr>
                <w:spacing w:val="-2"/>
                <w:sz w:val="28"/>
              </w:rPr>
              <w:t xml:space="preserve">Иностранный </w:t>
            </w:r>
            <w:r>
              <w:rPr>
                <w:spacing w:val="-4"/>
                <w:sz w:val="28"/>
              </w:rPr>
              <w:t>язык</w:t>
            </w:r>
          </w:p>
        </w:tc>
        <w:tc>
          <w:tcPr>
            <w:tcW w:w="985" w:type="dxa"/>
          </w:tcPr>
          <w:p w:rsidR="0033669A" w:rsidRDefault="00716857">
            <w:pPr>
              <w:pStyle w:val="TableParagraph"/>
              <w:rPr>
                <w:sz w:val="28"/>
              </w:rPr>
            </w:pPr>
            <w:r>
              <w:rPr>
                <w:spacing w:val="-10"/>
                <w:sz w:val="28"/>
              </w:rPr>
              <w:t>-</w:t>
            </w:r>
          </w:p>
        </w:tc>
        <w:tc>
          <w:tcPr>
            <w:tcW w:w="985" w:type="dxa"/>
          </w:tcPr>
          <w:p w:rsidR="0033669A" w:rsidRDefault="00716857">
            <w:pPr>
              <w:pStyle w:val="TableParagraph"/>
              <w:rPr>
                <w:sz w:val="28"/>
              </w:rPr>
            </w:pPr>
            <w:r>
              <w:rPr>
                <w:spacing w:val="-10"/>
                <w:sz w:val="28"/>
              </w:rPr>
              <w:t>2</w:t>
            </w:r>
          </w:p>
        </w:tc>
        <w:tc>
          <w:tcPr>
            <w:tcW w:w="990" w:type="dxa"/>
          </w:tcPr>
          <w:p w:rsidR="0033669A" w:rsidRDefault="00716857">
            <w:pPr>
              <w:pStyle w:val="TableParagraph"/>
              <w:ind w:left="153"/>
              <w:rPr>
                <w:sz w:val="28"/>
              </w:rPr>
            </w:pPr>
            <w:r>
              <w:rPr>
                <w:spacing w:val="-10"/>
                <w:sz w:val="28"/>
              </w:rPr>
              <w:t>2</w:t>
            </w:r>
          </w:p>
        </w:tc>
        <w:tc>
          <w:tcPr>
            <w:tcW w:w="990" w:type="dxa"/>
          </w:tcPr>
          <w:p w:rsidR="0033669A" w:rsidRDefault="00716857">
            <w:pPr>
              <w:pStyle w:val="TableParagraph"/>
              <w:ind w:left="152"/>
              <w:rPr>
                <w:sz w:val="28"/>
              </w:rPr>
            </w:pPr>
            <w:r>
              <w:rPr>
                <w:spacing w:val="-10"/>
                <w:sz w:val="28"/>
              </w:rPr>
              <w:t>2</w:t>
            </w:r>
          </w:p>
        </w:tc>
        <w:tc>
          <w:tcPr>
            <w:tcW w:w="995" w:type="dxa"/>
          </w:tcPr>
          <w:p w:rsidR="0033669A" w:rsidRDefault="00716857">
            <w:pPr>
              <w:pStyle w:val="TableParagraph"/>
              <w:ind w:left="152"/>
              <w:rPr>
                <w:sz w:val="28"/>
              </w:rPr>
            </w:pPr>
            <w:r>
              <w:rPr>
                <w:spacing w:val="-10"/>
                <w:sz w:val="28"/>
              </w:rPr>
              <w:t>6</w:t>
            </w:r>
          </w:p>
        </w:tc>
      </w:tr>
      <w:tr w:rsidR="0033669A">
        <w:trPr>
          <w:trHeight w:val="796"/>
        </w:trPr>
        <w:tc>
          <w:tcPr>
            <w:tcW w:w="2579" w:type="dxa"/>
          </w:tcPr>
          <w:p w:rsidR="0033669A" w:rsidRDefault="00716857">
            <w:pPr>
              <w:pStyle w:val="TableParagraph"/>
              <w:spacing w:before="70"/>
              <w:ind w:left="150" w:right="738"/>
              <w:rPr>
                <w:sz w:val="28"/>
              </w:rPr>
            </w:pPr>
            <w:r>
              <w:rPr>
                <w:sz w:val="28"/>
              </w:rPr>
              <w:t>Математика</w:t>
            </w:r>
            <w:r>
              <w:rPr>
                <w:spacing w:val="-18"/>
                <w:sz w:val="28"/>
              </w:rPr>
              <w:t xml:space="preserve"> </w:t>
            </w:r>
            <w:r>
              <w:rPr>
                <w:sz w:val="28"/>
              </w:rPr>
              <w:t xml:space="preserve">и </w:t>
            </w:r>
            <w:r>
              <w:rPr>
                <w:spacing w:val="-2"/>
                <w:sz w:val="28"/>
              </w:rPr>
              <w:t>информатика</w:t>
            </w:r>
          </w:p>
        </w:tc>
        <w:tc>
          <w:tcPr>
            <w:tcW w:w="2536" w:type="dxa"/>
          </w:tcPr>
          <w:p w:rsidR="0033669A" w:rsidRDefault="00716857">
            <w:pPr>
              <w:pStyle w:val="TableParagraph"/>
              <w:spacing w:before="70"/>
              <w:ind w:left="155"/>
              <w:rPr>
                <w:sz w:val="28"/>
              </w:rPr>
            </w:pPr>
            <w:r>
              <w:rPr>
                <w:spacing w:val="-2"/>
                <w:sz w:val="28"/>
              </w:rPr>
              <w:t>Математика</w:t>
            </w:r>
          </w:p>
        </w:tc>
        <w:tc>
          <w:tcPr>
            <w:tcW w:w="985" w:type="dxa"/>
          </w:tcPr>
          <w:p w:rsidR="0033669A" w:rsidRDefault="00716857">
            <w:pPr>
              <w:pStyle w:val="TableParagraph"/>
              <w:spacing w:before="70"/>
              <w:rPr>
                <w:sz w:val="28"/>
              </w:rPr>
            </w:pPr>
            <w:r>
              <w:rPr>
                <w:spacing w:val="-10"/>
                <w:sz w:val="28"/>
              </w:rPr>
              <w:t>4</w:t>
            </w:r>
          </w:p>
        </w:tc>
        <w:tc>
          <w:tcPr>
            <w:tcW w:w="985" w:type="dxa"/>
          </w:tcPr>
          <w:p w:rsidR="0033669A" w:rsidRDefault="00716857">
            <w:pPr>
              <w:pStyle w:val="TableParagraph"/>
              <w:spacing w:before="70"/>
              <w:rPr>
                <w:sz w:val="28"/>
              </w:rPr>
            </w:pPr>
            <w:r>
              <w:rPr>
                <w:spacing w:val="-10"/>
                <w:sz w:val="28"/>
              </w:rPr>
              <w:t>4</w:t>
            </w:r>
          </w:p>
        </w:tc>
        <w:tc>
          <w:tcPr>
            <w:tcW w:w="990" w:type="dxa"/>
          </w:tcPr>
          <w:p w:rsidR="0033669A" w:rsidRDefault="00716857">
            <w:pPr>
              <w:pStyle w:val="TableParagraph"/>
              <w:spacing w:before="70"/>
              <w:ind w:left="153"/>
              <w:rPr>
                <w:sz w:val="28"/>
              </w:rPr>
            </w:pPr>
            <w:r>
              <w:rPr>
                <w:spacing w:val="-10"/>
                <w:sz w:val="28"/>
              </w:rPr>
              <w:t>4</w:t>
            </w:r>
          </w:p>
        </w:tc>
        <w:tc>
          <w:tcPr>
            <w:tcW w:w="990" w:type="dxa"/>
          </w:tcPr>
          <w:p w:rsidR="0033669A" w:rsidRDefault="00716857">
            <w:pPr>
              <w:pStyle w:val="TableParagraph"/>
              <w:spacing w:before="70"/>
              <w:ind w:left="152"/>
              <w:rPr>
                <w:sz w:val="28"/>
              </w:rPr>
            </w:pPr>
            <w:r>
              <w:rPr>
                <w:spacing w:val="-10"/>
                <w:sz w:val="28"/>
              </w:rPr>
              <w:t>4</w:t>
            </w:r>
          </w:p>
        </w:tc>
        <w:tc>
          <w:tcPr>
            <w:tcW w:w="995" w:type="dxa"/>
          </w:tcPr>
          <w:p w:rsidR="0033669A" w:rsidRDefault="00716857">
            <w:pPr>
              <w:pStyle w:val="TableParagraph"/>
              <w:spacing w:before="70"/>
              <w:ind w:left="152"/>
              <w:rPr>
                <w:sz w:val="28"/>
              </w:rPr>
            </w:pPr>
            <w:r>
              <w:rPr>
                <w:spacing w:val="-5"/>
                <w:sz w:val="28"/>
              </w:rPr>
              <w:t>16</w:t>
            </w:r>
          </w:p>
        </w:tc>
      </w:tr>
      <w:tr w:rsidR="0033669A">
        <w:trPr>
          <w:trHeight w:val="1439"/>
        </w:trPr>
        <w:tc>
          <w:tcPr>
            <w:tcW w:w="2579" w:type="dxa"/>
          </w:tcPr>
          <w:p w:rsidR="0033669A" w:rsidRDefault="00716857">
            <w:pPr>
              <w:pStyle w:val="TableParagraph"/>
              <w:ind w:left="150" w:right="180"/>
              <w:rPr>
                <w:sz w:val="28"/>
              </w:rPr>
            </w:pPr>
            <w:r>
              <w:rPr>
                <w:sz w:val="28"/>
              </w:rPr>
              <w:t>Обществознание</w:t>
            </w:r>
            <w:r>
              <w:rPr>
                <w:spacing w:val="-18"/>
                <w:sz w:val="28"/>
              </w:rPr>
              <w:t xml:space="preserve"> </w:t>
            </w:r>
            <w:r>
              <w:rPr>
                <w:sz w:val="28"/>
              </w:rPr>
              <w:t xml:space="preserve">и </w:t>
            </w:r>
            <w:r>
              <w:rPr>
                <w:spacing w:val="-2"/>
                <w:sz w:val="28"/>
              </w:rPr>
              <w:t xml:space="preserve">естествознание (Окружающий </w:t>
            </w:r>
            <w:r>
              <w:rPr>
                <w:spacing w:val="-4"/>
                <w:sz w:val="28"/>
              </w:rPr>
              <w:t>мир)</w:t>
            </w:r>
          </w:p>
        </w:tc>
        <w:tc>
          <w:tcPr>
            <w:tcW w:w="2536" w:type="dxa"/>
          </w:tcPr>
          <w:p w:rsidR="0033669A" w:rsidRDefault="00716857">
            <w:pPr>
              <w:pStyle w:val="TableParagraph"/>
              <w:ind w:left="155"/>
              <w:rPr>
                <w:sz w:val="28"/>
              </w:rPr>
            </w:pPr>
            <w:r>
              <w:rPr>
                <w:sz w:val="28"/>
              </w:rPr>
              <w:t>Окружающий</w:t>
            </w:r>
            <w:r>
              <w:rPr>
                <w:spacing w:val="-14"/>
                <w:sz w:val="28"/>
              </w:rPr>
              <w:t xml:space="preserve"> </w:t>
            </w:r>
            <w:r>
              <w:rPr>
                <w:spacing w:val="-5"/>
                <w:sz w:val="28"/>
              </w:rPr>
              <w:t>мир</w:t>
            </w:r>
          </w:p>
        </w:tc>
        <w:tc>
          <w:tcPr>
            <w:tcW w:w="985" w:type="dxa"/>
          </w:tcPr>
          <w:p w:rsidR="0033669A" w:rsidRDefault="00716857">
            <w:pPr>
              <w:pStyle w:val="TableParagraph"/>
              <w:rPr>
                <w:sz w:val="28"/>
              </w:rPr>
            </w:pPr>
            <w:r>
              <w:rPr>
                <w:spacing w:val="-10"/>
                <w:sz w:val="28"/>
              </w:rPr>
              <w:t>2</w:t>
            </w:r>
          </w:p>
        </w:tc>
        <w:tc>
          <w:tcPr>
            <w:tcW w:w="985" w:type="dxa"/>
          </w:tcPr>
          <w:p w:rsidR="0033669A" w:rsidRDefault="00716857">
            <w:pPr>
              <w:pStyle w:val="TableParagraph"/>
              <w:rPr>
                <w:sz w:val="28"/>
              </w:rPr>
            </w:pPr>
            <w:r>
              <w:rPr>
                <w:spacing w:val="-10"/>
                <w:sz w:val="28"/>
              </w:rPr>
              <w:t>2</w:t>
            </w:r>
          </w:p>
        </w:tc>
        <w:tc>
          <w:tcPr>
            <w:tcW w:w="990" w:type="dxa"/>
          </w:tcPr>
          <w:p w:rsidR="0033669A" w:rsidRDefault="00716857">
            <w:pPr>
              <w:pStyle w:val="TableParagraph"/>
              <w:ind w:left="153"/>
              <w:rPr>
                <w:sz w:val="28"/>
              </w:rPr>
            </w:pPr>
            <w:r>
              <w:rPr>
                <w:spacing w:val="-10"/>
                <w:sz w:val="28"/>
              </w:rPr>
              <w:t>2</w:t>
            </w:r>
          </w:p>
        </w:tc>
        <w:tc>
          <w:tcPr>
            <w:tcW w:w="990" w:type="dxa"/>
          </w:tcPr>
          <w:p w:rsidR="0033669A" w:rsidRDefault="00716857">
            <w:pPr>
              <w:pStyle w:val="TableParagraph"/>
              <w:ind w:left="152"/>
              <w:rPr>
                <w:sz w:val="28"/>
              </w:rPr>
            </w:pPr>
            <w:r>
              <w:rPr>
                <w:spacing w:val="-10"/>
                <w:sz w:val="28"/>
              </w:rPr>
              <w:t>2</w:t>
            </w:r>
          </w:p>
        </w:tc>
        <w:tc>
          <w:tcPr>
            <w:tcW w:w="995" w:type="dxa"/>
          </w:tcPr>
          <w:p w:rsidR="0033669A" w:rsidRDefault="00716857">
            <w:pPr>
              <w:pStyle w:val="TableParagraph"/>
              <w:ind w:left="152"/>
              <w:rPr>
                <w:sz w:val="28"/>
              </w:rPr>
            </w:pPr>
            <w:r>
              <w:rPr>
                <w:spacing w:val="-10"/>
                <w:sz w:val="28"/>
              </w:rPr>
              <w:t>8</w:t>
            </w:r>
          </w:p>
        </w:tc>
      </w:tr>
      <w:tr w:rsidR="0033669A">
        <w:trPr>
          <w:trHeight w:val="1435"/>
        </w:trPr>
        <w:tc>
          <w:tcPr>
            <w:tcW w:w="2579" w:type="dxa"/>
          </w:tcPr>
          <w:p w:rsidR="0033669A" w:rsidRDefault="00716857">
            <w:pPr>
              <w:pStyle w:val="TableParagraph"/>
              <w:spacing w:before="64"/>
              <w:ind w:left="150"/>
              <w:rPr>
                <w:sz w:val="28"/>
              </w:rPr>
            </w:pPr>
            <w:r>
              <w:rPr>
                <w:spacing w:val="-2"/>
                <w:sz w:val="28"/>
              </w:rPr>
              <w:t>Основы</w:t>
            </w:r>
          </w:p>
          <w:p w:rsidR="0033669A" w:rsidRDefault="00716857">
            <w:pPr>
              <w:pStyle w:val="TableParagraph"/>
              <w:spacing w:before="5"/>
              <w:ind w:left="150" w:right="610"/>
              <w:rPr>
                <w:sz w:val="28"/>
              </w:rPr>
            </w:pPr>
            <w:r>
              <w:rPr>
                <w:spacing w:val="-2"/>
                <w:sz w:val="28"/>
              </w:rPr>
              <w:t xml:space="preserve">религиозных </w:t>
            </w:r>
            <w:r>
              <w:rPr>
                <w:sz w:val="28"/>
              </w:rPr>
              <w:t>культур и светской</w:t>
            </w:r>
            <w:r>
              <w:rPr>
                <w:spacing w:val="-18"/>
                <w:sz w:val="28"/>
              </w:rPr>
              <w:t xml:space="preserve"> </w:t>
            </w:r>
            <w:r>
              <w:rPr>
                <w:sz w:val="28"/>
              </w:rPr>
              <w:t>этики</w:t>
            </w:r>
          </w:p>
        </w:tc>
        <w:tc>
          <w:tcPr>
            <w:tcW w:w="2536" w:type="dxa"/>
          </w:tcPr>
          <w:p w:rsidR="0033669A" w:rsidRDefault="00716857">
            <w:pPr>
              <w:pStyle w:val="TableParagraph"/>
              <w:spacing w:before="64"/>
              <w:ind w:left="155"/>
              <w:rPr>
                <w:sz w:val="28"/>
              </w:rPr>
            </w:pPr>
            <w:r>
              <w:rPr>
                <w:spacing w:val="-2"/>
                <w:sz w:val="28"/>
              </w:rPr>
              <w:t>Основы</w:t>
            </w:r>
          </w:p>
          <w:p w:rsidR="0033669A" w:rsidRDefault="00716857">
            <w:pPr>
              <w:pStyle w:val="TableParagraph"/>
              <w:spacing w:before="5"/>
              <w:ind w:left="155" w:right="562"/>
              <w:rPr>
                <w:sz w:val="28"/>
              </w:rPr>
            </w:pPr>
            <w:r>
              <w:rPr>
                <w:spacing w:val="-2"/>
                <w:sz w:val="28"/>
              </w:rPr>
              <w:t xml:space="preserve">религиозных </w:t>
            </w:r>
            <w:r>
              <w:rPr>
                <w:sz w:val="28"/>
              </w:rPr>
              <w:t>культур и светской</w:t>
            </w:r>
            <w:r>
              <w:rPr>
                <w:spacing w:val="-18"/>
                <w:sz w:val="28"/>
              </w:rPr>
              <w:t xml:space="preserve"> </w:t>
            </w:r>
            <w:r>
              <w:rPr>
                <w:sz w:val="28"/>
              </w:rPr>
              <w:t>этики</w:t>
            </w:r>
          </w:p>
        </w:tc>
        <w:tc>
          <w:tcPr>
            <w:tcW w:w="985" w:type="dxa"/>
          </w:tcPr>
          <w:p w:rsidR="0033669A" w:rsidRDefault="00716857">
            <w:pPr>
              <w:pStyle w:val="TableParagraph"/>
              <w:spacing w:before="64"/>
              <w:rPr>
                <w:sz w:val="28"/>
              </w:rPr>
            </w:pPr>
            <w:r>
              <w:rPr>
                <w:spacing w:val="-10"/>
                <w:sz w:val="28"/>
              </w:rPr>
              <w:t>-</w:t>
            </w:r>
          </w:p>
        </w:tc>
        <w:tc>
          <w:tcPr>
            <w:tcW w:w="985" w:type="dxa"/>
          </w:tcPr>
          <w:p w:rsidR="0033669A" w:rsidRDefault="00716857">
            <w:pPr>
              <w:pStyle w:val="TableParagraph"/>
              <w:spacing w:before="64"/>
              <w:rPr>
                <w:sz w:val="28"/>
              </w:rPr>
            </w:pPr>
            <w:r>
              <w:rPr>
                <w:spacing w:val="-10"/>
                <w:sz w:val="28"/>
              </w:rPr>
              <w:t>-</w:t>
            </w:r>
          </w:p>
        </w:tc>
        <w:tc>
          <w:tcPr>
            <w:tcW w:w="990" w:type="dxa"/>
          </w:tcPr>
          <w:p w:rsidR="0033669A" w:rsidRDefault="00716857">
            <w:pPr>
              <w:pStyle w:val="TableParagraph"/>
              <w:spacing w:before="64"/>
              <w:ind w:left="153"/>
              <w:rPr>
                <w:sz w:val="28"/>
              </w:rPr>
            </w:pPr>
            <w:r>
              <w:rPr>
                <w:spacing w:val="-10"/>
                <w:sz w:val="28"/>
              </w:rPr>
              <w:t>-</w:t>
            </w:r>
          </w:p>
        </w:tc>
        <w:tc>
          <w:tcPr>
            <w:tcW w:w="990" w:type="dxa"/>
          </w:tcPr>
          <w:p w:rsidR="0033669A" w:rsidRDefault="00716857">
            <w:pPr>
              <w:pStyle w:val="TableParagraph"/>
              <w:spacing w:before="67"/>
              <w:ind w:left="152"/>
              <w:rPr>
                <w:sz w:val="20"/>
              </w:rPr>
            </w:pPr>
            <w:r>
              <w:rPr>
                <w:spacing w:val="-10"/>
                <w:sz w:val="20"/>
              </w:rPr>
              <w:t>1</w:t>
            </w:r>
          </w:p>
        </w:tc>
        <w:tc>
          <w:tcPr>
            <w:tcW w:w="995" w:type="dxa"/>
          </w:tcPr>
          <w:p w:rsidR="0033669A" w:rsidRDefault="00716857">
            <w:pPr>
              <w:pStyle w:val="TableParagraph"/>
              <w:spacing w:before="67"/>
              <w:ind w:left="152"/>
              <w:rPr>
                <w:sz w:val="20"/>
              </w:rPr>
            </w:pPr>
            <w:r>
              <w:rPr>
                <w:spacing w:val="-10"/>
                <w:sz w:val="20"/>
              </w:rPr>
              <w:t>1</w:t>
            </w:r>
          </w:p>
        </w:tc>
      </w:tr>
      <w:tr w:rsidR="0033669A">
        <w:trPr>
          <w:trHeight w:val="796"/>
        </w:trPr>
        <w:tc>
          <w:tcPr>
            <w:tcW w:w="2579" w:type="dxa"/>
            <w:vMerge w:val="restart"/>
          </w:tcPr>
          <w:p w:rsidR="0033669A" w:rsidRDefault="00716857">
            <w:pPr>
              <w:pStyle w:val="TableParagraph"/>
              <w:ind w:left="150"/>
              <w:rPr>
                <w:sz w:val="28"/>
              </w:rPr>
            </w:pPr>
            <w:r>
              <w:rPr>
                <w:spacing w:val="-2"/>
                <w:sz w:val="28"/>
              </w:rPr>
              <w:t>Искусство</w:t>
            </w:r>
          </w:p>
        </w:tc>
        <w:tc>
          <w:tcPr>
            <w:tcW w:w="2536" w:type="dxa"/>
          </w:tcPr>
          <w:p w:rsidR="0033669A" w:rsidRDefault="00716857">
            <w:pPr>
              <w:pStyle w:val="TableParagraph"/>
              <w:ind w:left="155"/>
              <w:rPr>
                <w:sz w:val="28"/>
              </w:rPr>
            </w:pPr>
            <w:r>
              <w:rPr>
                <w:spacing w:val="-2"/>
                <w:sz w:val="28"/>
              </w:rPr>
              <w:t>Изобразительное искусство</w:t>
            </w:r>
          </w:p>
        </w:tc>
        <w:tc>
          <w:tcPr>
            <w:tcW w:w="985" w:type="dxa"/>
          </w:tcPr>
          <w:p w:rsidR="0033669A" w:rsidRDefault="00716857">
            <w:pPr>
              <w:pStyle w:val="TableParagraph"/>
              <w:rPr>
                <w:sz w:val="28"/>
              </w:rPr>
            </w:pPr>
            <w:r>
              <w:rPr>
                <w:spacing w:val="-10"/>
                <w:sz w:val="28"/>
              </w:rPr>
              <w:t>1</w:t>
            </w:r>
          </w:p>
        </w:tc>
        <w:tc>
          <w:tcPr>
            <w:tcW w:w="985" w:type="dxa"/>
          </w:tcPr>
          <w:p w:rsidR="0033669A" w:rsidRDefault="00716857">
            <w:pPr>
              <w:pStyle w:val="TableParagraph"/>
              <w:rPr>
                <w:sz w:val="28"/>
              </w:rPr>
            </w:pPr>
            <w:r>
              <w:rPr>
                <w:spacing w:val="-10"/>
                <w:sz w:val="28"/>
              </w:rPr>
              <w:t>1</w:t>
            </w:r>
          </w:p>
        </w:tc>
        <w:tc>
          <w:tcPr>
            <w:tcW w:w="990" w:type="dxa"/>
          </w:tcPr>
          <w:p w:rsidR="0033669A" w:rsidRDefault="00716857">
            <w:pPr>
              <w:pStyle w:val="TableParagraph"/>
              <w:ind w:left="153"/>
              <w:rPr>
                <w:sz w:val="28"/>
              </w:rPr>
            </w:pPr>
            <w:r>
              <w:rPr>
                <w:spacing w:val="-10"/>
                <w:sz w:val="28"/>
              </w:rPr>
              <w:t>1</w:t>
            </w:r>
          </w:p>
        </w:tc>
        <w:tc>
          <w:tcPr>
            <w:tcW w:w="990" w:type="dxa"/>
          </w:tcPr>
          <w:p w:rsidR="0033669A" w:rsidRDefault="00716857">
            <w:pPr>
              <w:pStyle w:val="TableParagraph"/>
              <w:ind w:left="152"/>
              <w:rPr>
                <w:sz w:val="28"/>
              </w:rPr>
            </w:pPr>
            <w:r>
              <w:rPr>
                <w:spacing w:val="-5"/>
                <w:sz w:val="28"/>
              </w:rPr>
              <w:t>0,5</w:t>
            </w:r>
          </w:p>
        </w:tc>
        <w:tc>
          <w:tcPr>
            <w:tcW w:w="995" w:type="dxa"/>
          </w:tcPr>
          <w:p w:rsidR="0033669A" w:rsidRDefault="00716857">
            <w:pPr>
              <w:pStyle w:val="TableParagraph"/>
              <w:ind w:left="152"/>
              <w:rPr>
                <w:sz w:val="28"/>
              </w:rPr>
            </w:pPr>
            <w:r>
              <w:rPr>
                <w:spacing w:val="-5"/>
                <w:sz w:val="28"/>
              </w:rPr>
              <w:t>3,5</w:t>
            </w:r>
          </w:p>
        </w:tc>
      </w:tr>
      <w:tr w:rsidR="0033669A">
        <w:trPr>
          <w:trHeight w:val="469"/>
        </w:trPr>
        <w:tc>
          <w:tcPr>
            <w:tcW w:w="2579" w:type="dxa"/>
            <w:vMerge/>
            <w:tcBorders>
              <w:top w:val="nil"/>
            </w:tcBorders>
          </w:tcPr>
          <w:p w:rsidR="0033669A" w:rsidRDefault="0033669A">
            <w:pPr>
              <w:rPr>
                <w:sz w:val="2"/>
                <w:szCs w:val="2"/>
              </w:rPr>
            </w:pPr>
          </w:p>
        </w:tc>
        <w:tc>
          <w:tcPr>
            <w:tcW w:w="2536" w:type="dxa"/>
          </w:tcPr>
          <w:p w:rsidR="0033669A" w:rsidRDefault="00716857">
            <w:pPr>
              <w:pStyle w:val="TableParagraph"/>
              <w:ind w:left="155"/>
              <w:rPr>
                <w:sz w:val="28"/>
              </w:rPr>
            </w:pPr>
            <w:r>
              <w:rPr>
                <w:spacing w:val="-2"/>
                <w:sz w:val="28"/>
              </w:rPr>
              <w:t>Музыка</w:t>
            </w:r>
          </w:p>
        </w:tc>
        <w:tc>
          <w:tcPr>
            <w:tcW w:w="985" w:type="dxa"/>
          </w:tcPr>
          <w:p w:rsidR="0033669A" w:rsidRDefault="00716857">
            <w:pPr>
              <w:pStyle w:val="TableParagraph"/>
              <w:rPr>
                <w:sz w:val="28"/>
              </w:rPr>
            </w:pPr>
            <w:r>
              <w:rPr>
                <w:spacing w:val="-10"/>
                <w:sz w:val="28"/>
              </w:rPr>
              <w:t>1</w:t>
            </w:r>
          </w:p>
        </w:tc>
        <w:tc>
          <w:tcPr>
            <w:tcW w:w="985" w:type="dxa"/>
          </w:tcPr>
          <w:p w:rsidR="0033669A" w:rsidRDefault="00716857">
            <w:pPr>
              <w:pStyle w:val="TableParagraph"/>
              <w:rPr>
                <w:sz w:val="28"/>
              </w:rPr>
            </w:pPr>
            <w:r>
              <w:rPr>
                <w:spacing w:val="-10"/>
                <w:sz w:val="28"/>
              </w:rPr>
              <w:t>1</w:t>
            </w:r>
          </w:p>
        </w:tc>
        <w:tc>
          <w:tcPr>
            <w:tcW w:w="990" w:type="dxa"/>
          </w:tcPr>
          <w:p w:rsidR="0033669A" w:rsidRDefault="00716857">
            <w:pPr>
              <w:pStyle w:val="TableParagraph"/>
              <w:ind w:left="153"/>
              <w:rPr>
                <w:sz w:val="28"/>
              </w:rPr>
            </w:pPr>
            <w:r>
              <w:rPr>
                <w:spacing w:val="-10"/>
                <w:sz w:val="28"/>
              </w:rPr>
              <w:t>1</w:t>
            </w:r>
          </w:p>
        </w:tc>
        <w:tc>
          <w:tcPr>
            <w:tcW w:w="990" w:type="dxa"/>
          </w:tcPr>
          <w:p w:rsidR="0033669A" w:rsidRDefault="00716857">
            <w:pPr>
              <w:pStyle w:val="TableParagraph"/>
              <w:ind w:left="152"/>
              <w:rPr>
                <w:sz w:val="28"/>
              </w:rPr>
            </w:pPr>
            <w:r>
              <w:rPr>
                <w:spacing w:val="-5"/>
                <w:sz w:val="28"/>
              </w:rPr>
              <w:t>0,5</w:t>
            </w:r>
          </w:p>
        </w:tc>
        <w:tc>
          <w:tcPr>
            <w:tcW w:w="995" w:type="dxa"/>
          </w:tcPr>
          <w:p w:rsidR="0033669A" w:rsidRDefault="00716857">
            <w:pPr>
              <w:pStyle w:val="TableParagraph"/>
              <w:ind w:left="152"/>
              <w:rPr>
                <w:sz w:val="28"/>
              </w:rPr>
            </w:pPr>
            <w:r>
              <w:rPr>
                <w:spacing w:val="-5"/>
                <w:sz w:val="28"/>
              </w:rPr>
              <w:t>3,3</w:t>
            </w:r>
          </w:p>
        </w:tc>
      </w:tr>
      <w:tr w:rsidR="0033669A">
        <w:trPr>
          <w:trHeight w:val="796"/>
        </w:trPr>
        <w:tc>
          <w:tcPr>
            <w:tcW w:w="2579" w:type="dxa"/>
          </w:tcPr>
          <w:p w:rsidR="0033669A" w:rsidRDefault="00716857">
            <w:pPr>
              <w:pStyle w:val="TableParagraph"/>
              <w:spacing w:before="70"/>
              <w:ind w:left="150"/>
              <w:rPr>
                <w:sz w:val="28"/>
              </w:rPr>
            </w:pPr>
            <w:r>
              <w:rPr>
                <w:spacing w:val="-2"/>
                <w:sz w:val="28"/>
              </w:rPr>
              <w:t>Технология</w:t>
            </w:r>
          </w:p>
        </w:tc>
        <w:tc>
          <w:tcPr>
            <w:tcW w:w="2536" w:type="dxa"/>
          </w:tcPr>
          <w:p w:rsidR="0033669A" w:rsidRDefault="00716857">
            <w:pPr>
              <w:pStyle w:val="TableParagraph"/>
              <w:spacing w:before="70"/>
              <w:ind w:left="155" w:right="247"/>
              <w:rPr>
                <w:sz w:val="28"/>
              </w:rPr>
            </w:pPr>
            <w:r>
              <w:rPr>
                <w:spacing w:val="-4"/>
                <w:sz w:val="28"/>
              </w:rPr>
              <w:t xml:space="preserve">Труд </w:t>
            </w:r>
            <w:r>
              <w:rPr>
                <w:spacing w:val="-2"/>
                <w:sz w:val="28"/>
              </w:rPr>
              <w:t>(Технология)</w:t>
            </w:r>
          </w:p>
        </w:tc>
        <w:tc>
          <w:tcPr>
            <w:tcW w:w="985" w:type="dxa"/>
          </w:tcPr>
          <w:p w:rsidR="0033669A" w:rsidRDefault="00716857">
            <w:pPr>
              <w:pStyle w:val="TableParagraph"/>
              <w:spacing w:before="70"/>
              <w:rPr>
                <w:sz w:val="28"/>
              </w:rPr>
            </w:pPr>
            <w:r>
              <w:rPr>
                <w:spacing w:val="-10"/>
                <w:sz w:val="28"/>
              </w:rPr>
              <w:t>1</w:t>
            </w:r>
          </w:p>
        </w:tc>
        <w:tc>
          <w:tcPr>
            <w:tcW w:w="985" w:type="dxa"/>
          </w:tcPr>
          <w:p w:rsidR="0033669A" w:rsidRDefault="00716857">
            <w:pPr>
              <w:pStyle w:val="TableParagraph"/>
              <w:spacing w:before="70"/>
              <w:rPr>
                <w:sz w:val="28"/>
              </w:rPr>
            </w:pPr>
            <w:r>
              <w:rPr>
                <w:spacing w:val="-10"/>
                <w:sz w:val="28"/>
              </w:rPr>
              <w:t>1</w:t>
            </w:r>
          </w:p>
        </w:tc>
        <w:tc>
          <w:tcPr>
            <w:tcW w:w="990" w:type="dxa"/>
          </w:tcPr>
          <w:p w:rsidR="0033669A" w:rsidRDefault="00716857">
            <w:pPr>
              <w:pStyle w:val="TableParagraph"/>
              <w:spacing w:before="70"/>
              <w:ind w:left="153"/>
              <w:rPr>
                <w:sz w:val="28"/>
              </w:rPr>
            </w:pPr>
            <w:r>
              <w:rPr>
                <w:spacing w:val="-10"/>
                <w:sz w:val="28"/>
              </w:rPr>
              <w:t>1</w:t>
            </w:r>
          </w:p>
        </w:tc>
        <w:tc>
          <w:tcPr>
            <w:tcW w:w="990" w:type="dxa"/>
          </w:tcPr>
          <w:p w:rsidR="0033669A" w:rsidRDefault="00716857">
            <w:pPr>
              <w:pStyle w:val="TableParagraph"/>
              <w:spacing w:before="70"/>
              <w:ind w:left="152"/>
              <w:rPr>
                <w:sz w:val="28"/>
              </w:rPr>
            </w:pPr>
            <w:r>
              <w:rPr>
                <w:spacing w:val="-10"/>
                <w:sz w:val="28"/>
              </w:rPr>
              <w:t>1</w:t>
            </w:r>
          </w:p>
        </w:tc>
        <w:tc>
          <w:tcPr>
            <w:tcW w:w="995" w:type="dxa"/>
          </w:tcPr>
          <w:p w:rsidR="0033669A" w:rsidRDefault="00716857">
            <w:pPr>
              <w:pStyle w:val="TableParagraph"/>
              <w:spacing w:before="70"/>
              <w:ind w:left="152"/>
              <w:rPr>
                <w:sz w:val="28"/>
              </w:rPr>
            </w:pPr>
            <w:r>
              <w:rPr>
                <w:spacing w:val="-10"/>
                <w:sz w:val="28"/>
              </w:rPr>
              <w:t>4</w:t>
            </w:r>
          </w:p>
        </w:tc>
      </w:tr>
    </w:tbl>
    <w:p w:rsidR="0033669A" w:rsidRDefault="0033669A">
      <w:pPr>
        <w:rPr>
          <w:sz w:val="28"/>
        </w:rPr>
        <w:sectPr w:rsidR="0033669A">
          <w:pgSz w:w="11910" w:h="16840"/>
          <w:pgMar w:top="840" w:right="180" w:bottom="1660" w:left="60" w:header="0" w:footer="1465" w:gutter="0"/>
          <w:cols w:space="720"/>
        </w:sectPr>
      </w:pPr>
    </w:p>
    <w:p w:rsidR="0033669A" w:rsidRDefault="0033669A">
      <w:pPr>
        <w:pStyle w:val="a3"/>
        <w:spacing w:before="5"/>
        <w:ind w:left="0" w:firstLine="0"/>
        <w:jc w:val="left"/>
        <w:rPr>
          <w:sz w:val="2"/>
        </w:rPr>
      </w:pPr>
    </w:p>
    <w:tbl>
      <w:tblPr>
        <w:tblStyle w:val="TableNormal"/>
        <w:tblW w:w="0" w:type="auto"/>
        <w:tblInd w:w="14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79"/>
        <w:gridCol w:w="2536"/>
        <w:gridCol w:w="985"/>
        <w:gridCol w:w="985"/>
        <w:gridCol w:w="990"/>
        <w:gridCol w:w="990"/>
        <w:gridCol w:w="995"/>
      </w:tblGrid>
      <w:tr w:rsidR="0033669A">
        <w:trPr>
          <w:trHeight w:val="796"/>
        </w:trPr>
        <w:tc>
          <w:tcPr>
            <w:tcW w:w="2579" w:type="dxa"/>
          </w:tcPr>
          <w:p w:rsidR="0033669A" w:rsidRDefault="00716857">
            <w:pPr>
              <w:pStyle w:val="TableParagraph"/>
              <w:spacing w:before="70"/>
              <w:ind w:left="150" w:right="1004"/>
              <w:rPr>
                <w:sz w:val="28"/>
              </w:rPr>
            </w:pPr>
            <w:r>
              <w:rPr>
                <w:spacing w:val="-2"/>
                <w:sz w:val="28"/>
              </w:rPr>
              <w:t>Физическая культура</w:t>
            </w:r>
          </w:p>
        </w:tc>
        <w:tc>
          <w:tcPr>
            <w:tcW w:w="2536" w:type="dxa"/>
          </w:tcPr>
          <w:p w:rsidR="0033669A" w:rsidRDefault="00716857">
            <w:pPr>
              <w:pStyle w:val="TableParagraph"/>
              <w:spacing w:before="70"/>
              <w:ind w:left="155" w:right="956"/>
              <w:rPr>
                <w:sz w:val="28"/>
              </w:rPr>
            </w:pPr>
            <w:r>
              <w:rPr>
                <w:spacing w:val="-2"/>
                <w:sz w:val="28"/>
              </w:rPr>
              <w:t>Физическая культура</w:t>
            </w:r>
          </w:p>
        </w:tc>
        <w:tc>
          <w:tcPr>
            <w:tcW w:w="985" w:type="dxa"/>
          </w:tcPr>
          <w:p w:rsidR="0033669A" w:rsidRDefault="00716857">
            <w:pPr>
              <w:pStyle w:val="TableParagraph"/>
              <w:spacing w:before="70"/>
              <w:rPr>
                <w:sz w:val="28"/>
              </w:rPr>
            </w:pPr>
            <w:r>
              <w:rPr>
                <w:spacing w:val="-10"/>
                <w:sz w:val="28"/>
              </w:rPr>
              <w:t>2</w:t>
            </w:r>
          </w:p>
        </w:tc>
        <w:tc>
          <w:tcPr>
            <w:tcW w:w="985" w:type="dxa"/>
          </w:tcPr>
          <w:p w:rsidR="0033669A" w:rsidRDefault="00716857">
            <w:pPr>
              <w:pStyle w:val="TableParagraph"/>
              <w:spacing w:before="70"/>
              <w:rPr>
                <w:sz w:val="28"/>
              </w:rPr>
            </w:pPr>
            <w:r>
              <w:rPr>
                <w:spacing w:val="-10"/>
                <w:sz w:val="28"/>
              </w:rPr>
              <w:t>2</w:t>
            </w:r>
          </w:p>
        </w:tc>
        <w:tc>
          <w:tcPr>
            <w:tcW w:w="990" w:type="dxa"/>
          </w:tcPr>
          <w:p w:rsidR="0033669A" w:rsidRDefault="00716857">
            <w:pPr>
              <w:pStyle w:val="TableParagraph"/>
              <w:spacing w:before="70"/>
              <w:ind w:left="153"/>
              <w:rPr>
                <w:sz w:val="28"/>
              </w:rPr>
            </w:pPr>
            <w:r>
              <w:rPr>
                <w:spacing w:val="-10"/>
                <w:sz w:val="28"/>
              </w:rPr>
              <w:t>2</w:t>
            </w:r>
          </w:p>
        </w:tc>
        <w:tc>
          <w:tcPr>
            <w:tcW w:w="990" w:type="dxa"/>
          </w:tcPr>
          <w:p w:rsidR="0033669A" w:rsidRDefault="00716857">
            <w:pPr>
              <w:pStyle w:val="TableParagraph"/>
              <w:spacing w:before="70"/>
              <w:ind w:left="152"/>
              <w:rPr>
                <w:sz w:val="28"/>
              </w:rPr>
            </w:pPr>
            <w:r>
              <w:rPr>
                <w:spacing w:val="-10"/>
                <w:sz w:val="28"/>
              </w:rPr>
              <w:t>2</w:t>
            </w:r>
          </w:p>
        </w:tc>
        <w:tc>
          <w:tcPr>
            <w:tcW w:w="995" w:type="dxa"/>
          </w:tcPr>
          <w:p w:rsidR="0033669A" w:rsidRDefault="00716857">
            <w:pPr>
              <w:pStyle w:val="TableParagraph"/>
              <w:spacing w:before="70"/>
              <w:ind w:left="152"/>
              <w:rPr>
                <w:sz w:val="28"/>
              </w:rPr>
            </w:pPr>
            <w:r>
              <w:rPr>
                <w:spacing w:val="-10"/>
                <w:sz w:val="28"/>
              </w:rPr>
              <w:t>8</w:t>
            </w:r>
          </w:p>
        </w:tc>
      </w:tr>
      <w:tr w:rsidR="0033669A">
        <w:trPr>
          <w:trHeight w:val="469"/>
        </w:trPr>
        <w:tc>
          <w:tcPr>
            <w:tcW w:w="5115" w:type="dxa"/>
            <w:gridSpan w:val="2"/>
          </w:tcPr>
          <w:p w:rsidR="0033669A" w:rsidRDefault="00716857">
            <w:pPr>
              <w:pStyle w:val="TableParagraph"/>
              <w:spacing w:before="64"/>
              <w:ind w:left="150"/>
              <w:rPr>
                <w:sz w:val="28"/>
              </w:rPr>
            </w:pPr>
            <w:r>
              <w:rPr>
                <w:spacing w:val="-2"/>
                <w:sz w:val="28"/>
              </w:rPr>
              <w:t>Итого:</w:t>
            </w:r>
          </w:p>
        </w:tc>
        <w:tc>
          <w:tcPr>
            <w:tcW w:w="985" w:type="dxa"/>
          </w:tcPr>
          <w:p w:rsidR="0033669A" w:rsidRDefault="00716857">
            <w:pPr>
              <w:pStyle w:val="TableParagraph"/>
              <w:spacing w:before="64"/>
              <w:rPr>
                <w:sz w:val="28"/>
              </w:rPr>
            </w:pPr>
            <w:r>
              <w:rPr>
                <w:spacing w:val="-5"/>
                <w:sz w:val="28"/>
              </w:rPr>
              <w:t>21</w:t>
            </w:r>
          </w:p>
        </w:tc>
        <w:tc>
          <w:tcPr>
            <w:tcW w:w="985" w:type="dxa"/>
          </w:tcPr>
          <w:p w:rsidR="0033669A" w:rsidRDefault="00716857">
            <w:pPr>
              <w:pStyle w:val="TableParagraph"/>
              <w:spacing w:before="64"/>
              <w:rPr>
                <w:sz w:val="28"/>
              </w:rPr>
            </w:pPr>
            <w:r>
              <w:rPr>
                <w:spacing w:val="-5"/>
                <w:sz w:val="28"/>
              </w:rPr>
              <w:t>23</w:t>
            </w:r>
          </w:p>
        </w:tc>
        <w:tc>
          <w:tcPr>
            <w:tcW w:w="990" w:type="dxa"/>
          </w:tcPr>
          <w:p w:rsidR="0033669A" w:rsidRDefault="00716857">
            <w:pPr>
              <w:pStyle w:val="TableParagraph"/>
              <w:spacing w:before="64"/>
              <w:ind w:left="153"/>
              <w:rPr>
                <w:sz w:val="28"/>
              </w:rPr>
            </w:pPr>
            <w:r>
              <w:rPr>
                <w:spacing w:val="-5"/>
                <w:sz w:val="28"/>
              </w:rPr>
              <w:t>23</w:t>
            </w:r>
          </w:p>
        </w:tc>
        <w:tc>
          <w:tcPr>
            <w:tcW w:w="990" w:type="dxa"/>
          </w:tcPr>
          <w:p w:rsidR="0033669A" w:rsidRDefault="00716857">
            <w:pPr>
              <w:pStyle w:val="TableParagraph"/>
              <w:spacing w:before="64"/>
              <w:ind w:left="152"/>
              <w:rPr>
                <w:sz w:val="28"/>
              </w:rPr>
            </w:pPr>
            <w:r>
              <w:rPr>
                <w:spacing w:val="-5"/>
                <w:sz w:val="28"/>
              </w:rPr>
              <w:t>23</w:t>
            </w:r>
          </w:p>
        </w:tc>
        <w:tc>
          <w:tcPr>
            <w:tcW w:w="995" w:type="dxa"/>
          </w:tcPr>
          <w:p w:rsidR="0033669A" w:rsidRDefault="00716857">
            <w:pPr>
              <w:pStyle w:val="TableParagraph"/>
              <w:spacing w:before="64"/>
              <w:ind w:left="152"/>
              <w:rPr>
                <w:sz w:val="28"/>
              </w:rPr>
            </w:pPr>
            <w:r>
              <w:rPr>
                <w:spacing w:val="-5"/>
                <w:sz w:val="28"/>
              </w:rPr>
              <w:t>90</w:t>
            </w:r>
          </w:p>
        </w:tc>
      </w:tr>
      <w:tr w:rsidR="0033669A">
        <w:trPr>
          <w:trHeight w:val="796"/>
        </w:trPr>
        <w:tc>
          <w:tcPr>
            <w:tcW w:w="5115" w:type="dxa"/>
            <w:gridSpan w:val="2"/>
          </w:tcPr>
          <w:p w:rsidR="0033669A" w:rsidRDefault="00716857">
            <w:pPr>
              <w:pStyle w:val="TableParagraph"/>
              <w:ind w:left="150"/>
              <w:rPr>
                <w:sz w:val="28"/>
              </w:rPr>
            </w:pPr>
            <w:r>
              <w:rPr>
                <w:sz w:val="28"/>
              </w:rPr>
              <w:t>Часть,</w:t>
            </w:r>
            <w:r>
              <w:rPr>
                <w:spacing w:val="-18"/>
                <w:sz w:val="28"/>
              </w:rPr>
              <w:t xml:space="preserve"> </w:t>
            </w:r>
            <w:r>
              <w:rPr>
                <w:sz w:val="28"/>
              </w:rPr>
              <w:t>формируемая</w:t>
            </w:r>
            <w:r>
              <w:rPr>
                <w:spacing w:val="-17"/>
                <w:sz w:val="28"/>
              </w:rPr>
              <w:t xml:space="preserve"> </w:t>
            </w:r>
            <w:r>
              <w:rPr>
                <w:sz w:val="28"/>
              </w:rPr>
              <w:t>участниками образовательных отношений</w:t>
            </w:r>
          </w:p>
        </w:tc>
        <w:tc>
          <w:tcPr>
            <w:tcW w:w="985" w:type="dxa"/>
          </w:tcPr>
          <w:p w:rsidR="0033669A" w:rsidRDefault="00716857">
            <w:pPr>
              <w:pStyle w:val="TableParagraph"/>
              <w:rPr>
                <w:sz w:val="28"/>
              </w:rPr>
            </w:pPr>
            <w:r>
              <w:rPr>
                <w:spacing w:val="-10"/>
                <w:sz w:val="28"/>
              </w:rPr>
              <w:t>0</w:t>
            </w:r>
          </w:p>
        </w:tc>
        <w:tc>
          <w:tcPr>
            <w:tcW w:w="985" w:type="dxa"/>
          </w:tcPr>
          <w:p w:rsidR="0033669A" w:rsidRDefault="00716857">
            <w:pPr>
              <w:pStyle w:val="TableParagraph"/>
              <w:rPr>
                <w:sz w:val="28"/>
              </w:rPr>
            </w:pPr>
            <w:r>
              <w:rPr>
                <w:spacing w:val="-10"/>
                <w:sz w:val="28"/>
              </w:rPr>
              <w:t>0</w:t>
            </w:r>
          </w:p>
        </w:tc>
        <w:tc>
          <w:tcPr>
            <w:tcW w:w="990" w:type="dxa"/>
          </w:tcPr>
          <w:p w:rsidR="0033669A" w:rsidRDefault="00716857">
            <w:pPr>
              <w:pStyle w:val="TableParagraph"/>
              <w:ind w:left="153"/>
              <w:rPr>
                <w:sz w:val="28"/>
              </w:rPr>
            </w:pPr>
            <w:r>
              <w:rPr>
                <w:spacing w:val="-10"/>
                <w:sz w:val="28"/>
              </w:rPr>
              <w:t>0</w:t>
            </w:r>
          </w:p>
        </w:tc>
        <w:tc>
          <w:tcPr>
            <w:tcW w:w="990" w:type="dxa"/>
          </w:tcPr>
          <w:p w:rsidR="0033669A" w:rsidRDefault="00716857">
            <w:pPr>
              <w:pStyle w:val="TableParagraph"/>
              <w:ind w:left="152"/>
              <w:rPr>
                <w:sz w:val="28"/>
              </w:rPr>
            </w:pPr>
            <w:r>
              <w:rPr>
                <w:spacing w:val="-10"/>
                <w:sz w:val="28"/>
              </w:rPr>
              <w:t>0</w:t>
            </w:r>
          </w:p>
        </w:tc>
        <w:tc>
          <w:tcPr>
            <w:tcW w:w="995" w:type="dxa"/>
          </w:tcPr>
          <w:p w:rsidR="0033669A" w:rsidRDefault="00716857">
            <w:pPr>
              <w:pStyle w:val="TableParagraph"/>
              <w:ind w:left="152"/>
              <w:rPr>
                <w:sz w:val="28"/>
              </w:rPr>
            </w:pPr>
            <w:r>
              <w:rPr>
                <w:spacing w:val="-10"/>
                <w:sz w:val="28"/>
              </w:rPr>
              <w:t>0</w:t>
            </w:r>
          </w:p>
        </w:tc>
      </w:tr>
      <w:tr w:rsidR="0033669A">
        <w:trPr>
          <w:trHeight w:val="469"/>
        </w:trPr>
        <w:tc>
          <w:tcPr>
            <w:tcW w:w="5115" w:type="dxa"/>
            <w:gridSpan w:val="2"/>
          </w:tcPr>
          <w:p w:rsidR="0033669A" w:rsidRDefault="00716857">
            <w:pPr>
              <w:pStyle w:val="TableParagraph"/>
              <w:spacing w:before="64"/>
              <w:ind w:left="150"/>
              <w:rPr>
                <w:sz w:val="28"/>
              </w:rPr>
            </w:pPr>
            <w:r>
              <w:rPr>
                <w:sz w:val="28"/>
              </w:rPr>
              <w:t>Учебные</w:t>
            </w:r>
            <w:r>
              <w:rPr>
                <w:spacing w:val="-9"/>
                <w:sz w:val="28"/>
              </w:rPr>
              <w:t xml:space="preserve"> </w:t>
            </w:r>
            <w:r>
              <w:rPr>
                <w:spacing w:val="-2"/>
                <w:sz w:val="28"/>
              </w:rPr>
              <w:t>недели</w:t>
            </w:r>
          </w:p>
        </w:tc>
        <w:tc>
          <w:tcPr>
            <w:tcW w:w="985" w:type="dxa"/>
          </w:tcPr>
          <w:p w:rsidR="0033669A" w:rsidRDefault="00716857">
            <w:pPr>
              <w:pStyle w:val="TableParagraph"/>
              <w:spacing w:before="64"/>
              <w:rPr>
                <w:sz w:val="28"/>
              </w:rPr>
            </w:pPr>
            <w:r>
              <w:rPr>
                <w:spacing w:val="-5"/>
                <w:sz w:val="28"/>
              </w:rPr>
              <w:t>33</w:t>
            </w:r>
          </w:p>
        </w:tc>
        <w:tc>
          <w:tcPr>
            <w:tcW w:w="985" w:type="dxa"/>
          </w:tcPr>
          <w:p w:rsidR="0033669A" w:rsidRDefault="00716857">
            <w:pPr>
              <w:pStyle w:val="TableParagraph"/>
              <w:spacing w:before="64"/>
              <w:rPr>
                <w:sz w:val="28"/>
              </w:rPr>
            </w:pPr>
            <w:r>
              <w:rPr>
                <w:spacing w:val="-5"/>
                <w:sz w:val="28"/>
              </w:rPr>
              <w:t>34</w:t>
            </w:r>
          </w:p>
        </w:tc>
        <w:tc>
          <w:tcPr>
            <w:tcW w:w="990" w:type="dxa"/>
          </w:tcPr>
          <w:p w:rsidR="0033669A" w:rsidRDefault="00716857">
            <w:pPr>
              <w:pStyle w:val="TableParagraph"/>
              <w:spacing w:before="64"/>
              <w:ind w:left="153"/>
              <w:rPr>
                <w:sz w:val="28"/>
              </w:rPr>
            </w:pPr>
            <w:r>
              <w:rPr>
                <w:spacing w:val="-5"/>
                <w:sz w:val="28"/>
              </w:rPr>
              <w:t>34</w:t>
            </w:r>
          </w:p>
        </w:tc>
        <w:tc>
          <w:tcPr>
            <w:tcW w:w="990" w:type="dxa"/>
          </w:tcPr>
          <w:p w:rsidR="0033669A" w:rsidRDefault="00716857">
            <w:pPr>
              <w:pStyle w:val="TableParagraph"/>
              <w:spacing w:before="64"/>
              <w:ind w:left="152"/>
              <w:rPr>
                <w:sz w:val="28"/>
              </w:rPr>
            </w:pPr>
            <w:r>
              <w:rPr>
                <w:spacing w:val="-5"/>
                <w:sz w:val="28"/>
              </w:rPr>
              <w:t>34</w:t>
            </w:r>
          </w:p>
        </w:tc>
        <w:tc>
          <w:tcPr>
            <w:tcW w:w="995" w:type="dxa"/>
          </w:tcPr>
          <w:p w:rsidR="0033669A" w:rsidRDefault="00716857">
            <w:pPr>
              <w:pStyle w:val="TableParagraph"/>
              <w:spacing w:before="64"/>
              <w:ind w:left="152"/>
              <w:rPr>
                <w:sz w:val="28"/>
              </w:rPr>
            </w:pPr>
            <w:r>
              <w:rPr>
                <w:spacing w:val="-5"/>
                <w:sz w:val="28"/>
              </w:rPr>
              <w:t>135</w:t>
            </w:r>
          </w:p>
        </w:tc>
      </w:tr>
      <w:tr w:rsidR="0033669A">
        <w:trPr>
          <w:trHeight w:val="474"/>
        </w:trPr>
        <w:tc>
          <w:tcPr>
            <w:tcW w:w="5115" w:type="dxa"/>
            <w:gridSpan w:val="2"/>
          </w:tcPr>
          <w:p w:rsidR="0033669A" w:rsidRDefault="00716857">
            <w:pPr>
              <w:pStyle w:val="TableParagraph"/>
              <w:ind w:left="150"/>
              <w:rPr>
                <w:sz w:val="28"/>
              </w:rPr>
            </w:pPr>
            <w:r>
              <w:rPr>
                <w:sz w:val="28"/>
              </w:rPr>
              <w:t>Всего</w:t>
            </w:r>
            <w:r>
              <w:rPr>
                <w:spacing w:val="-10"/>
                <w:sz w:val="28"/>
              </w:rPr>
              <w:t xml:space="preserve"> </w:t>
            </w:r>
            <w:r>
              <w:rPr>
                <w:spacing w:val="-4"/>
                <w:sz w:val="28"/>
              </w:rPr>
              <w:t>часов</w:t>
            </w:r>
          </w:p>
        </w:tc>
        <w:tc>
          <w:tcPr>
            <w:tcW w:w="985" w:type="dxa"/>
          </w:tcPr>
          <w:p w:rsidR="0033669A" w:rsidRDefault="00716857">
            <w:pPr>
              <w:pStyle w:val="TableParagraph"/>
              <w:rPr>
                <w:sz w:val="28"/>
              </w:rPr>
            </w:pPr>
            <w:r>
              <w:rPr>
                <w:spacing w:val="-5"/>
                <w:sz w:val="28"/>
              </w:rPr>
              <w:t>693</w:t>
            </w:r>
          </w:p>
        </w:tc>
        <w:tc>
          <w:tcPr>
            <w:tcW w:w="985" w:type="dxa"/>
          </w:tcPr>
          <w:p w:rsidR="0033669A" w:rsidRDefault="00716857">
            <w:pPr>
              <w:pStyle w:val="TableParagraph"/>
              <w:rPr>
                <w:sz w:val="28"/>
              </w:rPr>
            </w:pPr>
            <w:r>
              <w:rPr>
                <w:spacing w:val="-5"/>
                <w:sz w:val="28"/>
              </w:rPr>
              <w:t>782</w:t>
            </w:r>
          </w:p>
        </w:tc>
        <w:tc>
          <w:tcPr>
            <w:tcW w:w="990" w:type="dxa"/>
          </w:tcPr>
          <w:p w:rsidR="0033669A" w:rsidRDefault="00716857">
            <w:pPr>
              <w:pStyle w:val="TableParagraph"/>
              <w:ind w:left="153"/>
              <w:rPr>
                <w:sz w:val="28"/>
              </w:rPr>
            </w:pPr>
            <w:r>
              <w:rPr>
                <w:spacing w:val="-5"/>
                <w:sz w:val="28"/>
              </w:rPr>
              <w:t>782</w:t>
            </w:r>
          </w:p>
        </w:tc>
        <w:tc>
          <w:tcPr>
            <w:tcW w:w="990" w:type="dxa"/>
          </w:tcPr>
          <w:p w:rsidR="0033669A" w:rsidRDefault="00716857">
            <w:pPr>
              <w:pStyle w:val="TableParagraph"/>
              <w:ind w:left="152"/>
              <w:rPr>
                <w:sz w:val="28"/>
              </w:rPr>
            </w:pPr>
            <w:r>
              <w:rPr>
                <w:spacing w:val="-5"/>
                <w:sz w:val="28"/>
              </w:rPr>
              <w:t>782</w:t>
            </w:r>
          </w:p>
        </w:tc>
        <w:tc>
          <w:tcPr>
            <w:tcW w:w="995" w:type="dxa"/>
          </w:tcPr>
          <w:p w:rsidR="0033669A" w:rsidRDefault="00716857">
            <w:pPr>
              <w:pStyle w:val="TableParagraph"/>
              <w:ind w:left="152"/>
              <w:rPr>
                <w:sz w:val="28"/>
              </w:rPr>
            </w:pPr>
            <w:r>
              <w:rPr>
                <w:spacing w:val="-4"/>
                <w:sz w:val="28"/>
              </w:rPr>
              <w:t>3039</w:t>
            </w:r>
          </w:p>
        </w:tc>
      </w:tr>
      <w:tr w:rsidR="0033669A">
        <w:trPr>
          <w:trHeight w:val="1756"/>
        </w:trPr>
        <w:tc>
          <w:tcPr>
            <w:tcW w:w="5115" w:type="dxa"/>
            <w:gridSpan w:val="2"/>
          </w:tcPr>
          <w:p w:rsidR="0033669A" w:rsidRDefault="00716857">
            <w:pPr>
              <w:pStyle w:val="TableParagraph"/>
              <w:spacing w:before="64"/>
              <w:ind w:left="150" w:right="566"/>
              <w:jc w:val="both"/>
              <w:rPr>
                <w:sz w:val="28"/>
              </w:rPr>
            </w:pPr>
            <w:r>
              <w:rPr>
                <w:sz w:val="28"/>
              </w:rPr>
              <w:t>Максимально</w:t>
            </w:r>
            <w:r>
              <w:rPr>
                <w:spacing w:val="-18"/>
                <w:sz w:val="28"/>
              </w:rPr>
              <w:t xml:space="preserve"> </w:t>
            </w:r>
            <w:r>
              <w:rPr>
                <w:sz w:val="28"/>
              </w:rPr>
              <w:t>допустимая</w:t>
            </w:r>
            <w:r>
              <w:rPr>
                <w:spacing w:val="-17"/>
                <w:sz w:val="28"/>
              </w:rPr>
              <w:t xml:space="preserve"> </w:t>
            </w:r>
            <w:r>
              <w:rPr>
                <w:sz w:val="28"/>
              </w:rPr>
              <w:t>недельная нагрузка, предусмотренная</w:t>
            </w:r>
          </w:p>
          <w:p w:rsidR="0033669A" w:rsidRDefault="00716857">
            <w:pPr>
              <w:pStyle w:val="TableParagraph"/>
              <w:spacing w:before="0" w:line="242" w:lineRule="auto"/>
              <w:ind w:left="150" w:right="1421"/>
              <w:jc w:val="both"/>
              <w:rPr>
                <w:sz w:val="28"/>
              </w:rPr>
            </w:pPr>
            <w:r>
              <w:rPr>
                <w:sz w:val="28"/>
              </w:rPr>
              <w:t>действующими</w:t>
            </w:r>
            <w:r>
              <w:rPr>
                <w:spacing w:val="-18"/>
                <w:sz w:val="28"/>
              </w:rPr>
              <w:t xml:space="preserve"> </w:t>
            </w:r>
            <w:r>
              <w:rPr>
                <w:sz w:val="28"/>
              </w:rPr>
              <w:t>санитарными правилами</w:t>
            </w:r>
            <w:r>
              <w:rPr>
                <w:spacing w:val="-18"/>
                <w:sz w:val="28"/>
              </w:rPr>
              <w:t xml:space="preserve"> </w:t>
            </w:r>
            <w:r>
              <w:rPr>
                <w:sz w:val="28"/>
              </w:rPr>
              <w:t>и</w:t>
            </w:r>
            <w:r>
              <w:rPr>
                <w:spacing w:val="-17"/>
                <w:sz w:val="28"/>
              </w:rPr>
              <w:t xml:space="preserve"> </w:t>
            </w:r>
            <w:r>
              <w:rPr>
                <w:sz w:val="28"/>
              </w:rPr>
              <w:t xml:space="preserve">гигиеническими </w:t>
            </w:r>
            <w:r>
              <w:rPr>
                <w:spacing w:val="-2"/>
                <w:sz w:val="28"/>
              </w:rPr>
              <w:t>нормативами</w:t>
            </w:r>
          </w:p>
        </w:tc>
        <w:tc>
          <w:tcPr>
            <w:tcW w:w="985" w:type="dxa"/>
          </w:tcPr>
          <w:p w:rsidR="0033669A" w:rsidRDefault="00716857">
            <w:pPr>
              <w:pStyle w:val="TableParagraph"/>
              <w:spacing w:before="64"/>
              <w:rPr>
                <w:sz w:val="28"/>
              </w:rPr>
            </w:pPr>
            <w:r>
              <w:rPr>
                <w:spacing w:val="-5"/>
                <w:sz w:val="28"/>
              </w:rPr>
              <w:t>21</w:t>
            </w:r>
          </w:p>
        </w:tc>
        <w:tc>
          <w:tcPr>
            <w:tcW w:w="985" w:type="dxa"/>
          </w:tcPr>
          <w:p w:rsidR="0033669A" w:rsidRDefault="00716857">
            <w:pPr>
              <w:pStyle w:val="TableParagraph"/>
              <w:spacing w:before="64"/>
              <w:rPr>
                <w:sz w:val="28"/>
              </w:rPr>
            </w:pPr>
            <w:r>
              <w:rPr>
                <w:spacing w:val="-5"/>
                <w:sz w:val="28"/>
              </w:rPr>
              <w:t>23</w:t>
            </w:r>
          </w:p>
        </w:tc>
        <w:tc>
          <w:tcPr>
            <w:tcW w:w="990" w:type="dxa"/>
          </w:tcPr>
          <w:p w:rsidR="0033669A" w:rsidRDefault="00716857">
            <w:pPr>
              <w:pStyle w:val="TableParagraph"/>
              <w:spacing w:before="64"/>
              <w:ind w:left="153"/>
              <w:rPr>
                <w:sz w:val="28"/>
              </w:rPr>
            </w:pPr>
            <w:r>
              <w:rPr>
                <w:spacing w:val="-5"/>
                <w:sz w:val="28"/>
              </w:rPr>
              <w:t>23</w:t>
            </w:r>
          </w:p>
        </w:tc>
        <w:tc>
          <w:tcPr>
            <w:tcW w:w="990" w:type="dxa"/>
          </w:tcPr>
          <w:p w:rsidR="0033669A" w:rsidRDefault="00716857">
            <w:pPr>
              <w:pStyle w:val="TableParagraph"/>
              <w:spacing w:before="64"/>
              <w:ind w:left="152"/>
              <w:rPr>
                <w:sz w:val="28"/>
              </w:rPr>
            </w:pPr>
            <w:r>
              <w:rPr>
                <w:spacing w:val="-5"/>
                <w:sz w:val="28"/>
              </w:rPr>
              <w:t>23</w:t>
            </w:r>
          </w:p>
        </w:tc>
        <w:tc>
          <w:tcPr>
            <w:tcW w:w="995" w:type="dxa"/>
          </w:tcPr>
          <w:p w:rsidR="0033669A" w:rsidRDefault="00716857">
            <w:pPr>
              <w:pStyle w:val="TableParagraph"/>
              <w:spacing w:before="64"/>
              <w:ind w:left="152"/>
              <w:rPr>
                <w:sz w:val="28"/>
              </w:rPr>
            </w:pPr>
            <w:r>
              <w:rPr>
                <w:spacing w:val="-5"/>
                <w:sz w:val="28"/>
              </w:rPr>
              <w:t>90</w:t>
            </w:r>
          </w:p>
        </w:tc>
      </w:tr>
    </w:tbl>
    <w:p w:rsidR="0033669A" w:rsidRDefault="0033669A">
      <w:pPr>
        <w:pStyle w:val="a3"/>
        <w:spacing w:before="1"/>
        <w:ind w:left="0" w:firstLine="0"/>
        <w:jc w:val="left"/>
      </w:pPr>
    </w:p>
    <w:p w:rsidR="0033669A" w:rsidRDefault="00716857">
      <w:pPr>
        <w:pStyle w:val="a3"/>
        <w:ind w:right="679"/>
      </w:pPr>
      <w:r>
        <w:t>Продолжительность учебного года при получении начального общего образования составляет 34 недели, в 1 классе – 33 недели.</w:t>
      </w:r>
    </w:p>
    <w:p w:rsidR="0033669A" w:rsidRDefault="00716857">
      <w:pPr>
        <w:pStyle w:val="a3"/>
        <w:ind w:right="671"/>
      </w:pPr>
      <w:r>
        <w:t>Количество учебных</w:t>
      </w:r>
      <w:r>
        <w:rPr>
          <w:spacing w:val="-2"/>
        </w:rPr>
        <w:t xml:space="preserve"> </w:t>
      </w:r>
      <w:r>
        <w:t>занятий за 4 учебных</w:t>
      </w:r>
      <w:r>
        <w:rPr>
          <w:spacing w:val="-2"/>
        </w:rPr>
        <w:t xml:space="preserve"> </w:t>
      </w:r>
      <w:r>
        <w:t>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 дневной) учебной неделе.</w:t>
      </w:r>
    </w:p>
    <w:p w:rsidR="0033669A" w:rsidRDefault="00716857">
      <w:pPr>
        <w:pStyle w:val="a3"/>
        <w:ind w:right="669"/>
      </w:pPr>
      <w:r>
        <w:t>Продолжительность учебных периодов составляет в первом полугодии не более</w:t>
      </w:r>
      <w:r>
        <w:rPr>
          <w:spacing w:val="-3"/>
        </w:rPr>
        <w:t xml:space="preserve"> </w:t>
      </w:r>
      <w:r>
        <w:t>8</w:t>
      </w:r>
      <w:r>
        <w:rPr>
          <w:spacing w:val="-4"/>
        </w:rPr>
        <w:t xml:space="preserve"> </w:t>
      </w:r>
      <w:r>
        <w:t>учебных</w:t>
      </w:r>
      <w:r>
        <w:rPr>
          <w:spacing w:val="-7"/>
        </w:rPr>
        <w:t xml:space="preserve"> </w:t>
      </w:r>
      <w:r>
        <w:t>недель; во</w:t>
      </w:r>
      <w:r>
        <w:rPr>
          <w:spacing w:val="-4"/>
        </w:rPr>
        <w:t xml:space="preserve"> </w:t>
      </w:r>
      <w:r>
        <w:t>втором</w:t>
      </w:r>
      <w:r>
        <w:rPr>
          <w:spacing w:val="-2"/>
        </w:rPr>
        <w:t xml:space="preserve"> </w:t>
      </w:r>
      <w:r>
        <w:t>полугодии –</w:t>
      </w:r>
      <w:r>
        <w:rPr>
          <w:spacing w:val="-3"/>
        </w:rPr>
        <w:t xml:space="preserve"> </w:t>
      </w:r>
      <w:r>
        <w:t>не</w:t>
      </w:r>
      <w:r>
        <w:rPr>
          <w:spacing w:val="-3"/>
        </w:rPr>
        <w:t xml:space="preserve"> </w:t>
      </w:r>
      <w:r>
        <w:t>более</w:t>
      </w:r>
      <w:r>
        <w:rPr>
          <w:spacing w:val="-3"/>
        </w:rPr>
        <w:t xml:space="preserve"> </w:t>
      </w:r>
      <w:r>
        <w:t>10</w:t>
      </w:r>
      <w:r>
        <w:rPr>
          <w:spacing w:val="-4"/>
        </w:rPr>
        <w:t xml:space="preserve"> </w:t>
      </w:r>
      <w:r>
        <w:t>недель.</w:t>
      </w:r>
      <w:r>
        <w:rPr>
          <w:spacing w:val="-1"/>
        </w:rPr>
        <w:t xml:space="preserve"> </w:t>
      </w:r>
      <w:r>
        <w:t>Наиболее рациональным</w:t>
      </w:r>
      <w:r>
        <w:rPr>
          <w:spacing w:val="-4"/>
        </w:rPr>
        <w:t xml:space="preserve"> </w:t>
      </w:r>
      <w:r>
        <w:t>графиком</w:t>
      </w:r>
      <w:r>
        <w:rPr>
          <w:spacing w:val="-4"/>
        </w:rPr>
        <w:t xml:space="preserve"> </w:t>
      </w:r>
      <w:r>
        <w:t>является</w:t>
      </w:r>
      <w:r>
        <w:rPr>
          <w:spacing w:val="-4"/>
        </w:rPr>
        <w:t xml:space="preserve"> </w:t>
      </w:r>
      <w:r>
        <w:t>равномерное</w:t>
      </w:r>
      <w:r>
        <w:rPr>
          <w:spacing w:val="-5"/>
        </w:rPr>
        <w:t xml:space="preserve"> </w:t>
      </w:r>
      <w:r>
        <w:t>чередование</w:t>
      </w:r>
      <w:r>
        <w:rPr>
          <w:spacing w:val="-5"/>
        </w:rPr>
        <w:t xml:space="preserve"> </w:t>
      </w:r>
      <w:r>
        <w:t>период</w:t>
      </w:r>
      <w:r>
        <w:rPr>
          <w:spacing w:val="-4"/>
        </w:rPr>
        <w:t xml:space="preserve"> </w:t>
      </w:r>
      <w:r>
        <w:t>учебного времени и каникул. Продолжительность каникул должна составлять</w:t>
      </w:r>
      <w:r>
        <w:rPr>
          <w:spacing w:val="-1"/>
        </w:rPr>
        <w:t xml:space="preserve"> </w:t>
      </w:r>
      <w:r>
        <w:t>не менее 7 календарных дней.</w:t>
      </w:r>
    </w:p>
    <w:p w:rsidR="0033669A" w:rsidRDefault="00716857">
      <w:pPr>
        <w:pStyle w:val="a3"/>
        <w:ind w:right="670"/>
      </w:pPr>
      <w:r>
        <w:t xml:space="preserve">Для </w:t>
      </w:r>
      <w:proofErr w:type="gramStart"/>
      <w:r>
        <w:t>обучающихся</w:t>
      </w:r>
      <w:proofErr w:type="gramEnd"/>
      <w:r>
        <w:t xml:space="preserve"> в 1 классе устанавливаются в течение года дополнительные недельные каникулы.</w:t>
      </w:r>
    </w:p>
    <w:p w:rsidR="0033669A" w:rsidRDefault="00716857">
      <w:pPr>
        <w:pStyle w:val="a3"/>
        <w:spacing w:before="1" w:line="322" w:lineRule="exact"/>
        <w:ind w:left="1923" w:firstLine="0"/>
      </w:pPr>
      <w:r>
        <w:t>Продолжительность</w:t>
      </w:r>
      <w:r>
        <w:rPr>
          <w:spacing w:val="-12"/>
        </w:rPr>
        <w:t xml:space="preserve"> </w:t>
      </w:r>
      <w:r>
        <w:t>урока</w:t>
      </w:r>
      <w:r>
        <w:rPr>
          <w:spacing w:val="-14"/>
        </w:rPr>
        <w:t xml:space="preserve"> </w:t>
      </w:r>
      <w:r>
        <w:rPr>
          <w:spacing w:val="-2"/>
        </w:rPr>
        <w:t>составляет:</w:t>
      </w:r>
    </w:p>
    <w:p w:rsidR="0033669A" w:rsidRDefault="00716857">
      <w:pPr>
        <w:pStyle w:val="a3"/>
        <w:ind w:left="1923" w:right="1399" w:firstLine="0"/>
      </w:pPr>
      <w:proofErr w:type="gramStart"/>
      <w:r>
        <w:t>в 1 классе – 35 минут (сентябрь – декабрь), 40 минут (январь – май);</w:t>
      </w:r>
      <w:r>
        <w:rPr>
          <w:spacing w:val="40"/>
        </w:rPr>
        <w:t xml:space="preserve"> </w:t>
      </w:r>
      <w:r>
        <w:t>в</w:t>
      </w:r>
      <w:r>
        <w:rPr>
          <w:spacing w:val="-8"/>
        </w:rPr>
        <w:t xml:space="preserve"> </w:t>
      </w:r>
      <w:r>
        <w:t>2–4</w:t>
      </w:r>
      <w:r>
        <w:rPr>
          <w:spacing w:val="-7"/>
        </w:rPr>
        <w:t xml:space="preserve"> </w:t>
      </w:r>
      <w:r>
        <w:t>классах</w:t>
      </w:r>
      <w:r>
        <w:rPr>
          <w:spacing w:val="-8"/>
        </w:rPr>
        <w:t xml:space="preserve"> </w:t>
      </w:r>
      <w:r>
        <w:t>–45</w:t>
      </w:r>
      <w:r>
        <w:rPr>
          <w:spacing w:val="-7"/>
        </w:rPr>
        <w:t xml:space="preserve"> </w:t>
      </w:r>
      <w:r>
        <w:t>минут</w:t>
      </w:r>
      <w:r>
        <w:rPr>
          <w:spacing w:val="-7"/>
        </w:rPr>
        <w:t xml:space="preserve"> </w:t>
      </w:r>
      <w:r>
        <w:t>(по</w:t>
      </w:r>
      <w:r>
        <w:rPr>
          <w:spacing w:val="-7"/>
        </w:rPr>
        <w:t xml:space="preserve"> </w:t>
      </w:r>
      <w:r>
        <w:t>решению</w:t>
      </w:r>
      <w:r>
        <w:rPr>
          <w:spacing w:val="-7"/>
        </w:rPr>
        <w:t xml:space="preserve"> </w:t>
      </w:r>
      <w:r>
        <w:t>образовательной</w:t>
      </w:r>
      <w:r>
        <w:rPr>
          <w:spacing w:val="-7"/>
        </w:rPr>
        <w:t xml:space="preserve"> </w:t>
      </w:r>
      <w:r>
        <w:rPr>
          <w:spacing w:val="-2"/>
        </w:rPr>
        <w:t>организации).</w:t>
      </w:r>
      <w:proofErr w:type="gramEnd"/>
    </w:p>
    <w:p w:rsidR="0033669A" w:rsidRDefault="00716857">
      <w:pPr>
        <w:pStyle w:val="a3"/>
        <w:ind w:right="667"/>
      </w:pPr>
      <w:r>
        <w:t>При реализации учебного плана количество часов</w:t>
      </w:r>
      <w:r>
        <w:rPr>
          <w:spacing w:val="-2"/>
        </w:rPr>
        <w:t xml:space="preserve"> </w:t>
      </w:r>
      <w:r>
        <w:t>на физическую</w:t>
      </w:r>
      <w:r>
        <w:rPr>
          <w:spacing w:val="-2"/>
        </w:rPr>
        <w:t xml:space="preserve"> </w:t>
      </w:r>
      <w:r>
        <w:t xml:space="preserve">культуру составляет 2, третий час реализуется образовательной организацией за счет часов внеурочной деятельности и (или) за счёт посещения </w:t>
      </w:r>
      <w:proofErr w:type="gramStart"/>
      <w:r>
        <w:t>обучающимися</w:t>
      </w:r>
      <w:proofErr w:type="gramEnd"/>
      <w:r>
        <w:t xml:space="preserve"> спортивных секций, школьных спортивных клубов, включая использование учебных модулей по видам спорта.</w:t>
      </w:r>
    </w:p>
    <w:p w:rsidR="0033669A" w:rsidRDefault="00716857">
      <w:pPr>
        <w:pStyle w:val="a3"/>
        <w:ind w:right="677"/>
      </w:pPr>
      <w:r>
        <w:t>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33669A" w:rsidRDefault="00716857">
      <w:pPr>
        <w:pStyle w:val="a3"/>
        <w:spacing w:line="244" w:lineRule="auto"/>
        <w:ind w:right="676"/>
      </w:pPr>
      <w:r>
        <w:t>Суммарный объём домашнего задания по всем предметам для каждого класса не должен превышать продолжительности выполнения</w:t>
      </w:r>
    </w:p>
    <w:p w:rsidR="0033669A" w:rsidRDefault="00716857">
      <w:pPr>
        <w:pStyle w:val="a3"/>
        <w:ind w:right="663"/>
      </w:pPr>
      <w:r>
        <w:t>1 час – для 1 класса, 1,5 часа – для 2 и 3 классов, 2 часа – для 4 класса. Образовательной</w:t>
      </w:r>
      <w:r>
        <w:rPr>
          <w:spacing w:val="80"/>
        </w:rPr>
        <w:t xml:space="preserve"> </w:t>
      </w:r>
      <w:r>
        <w:t>организацией</w:t>
      </w:r>
      <w:r>
        <w:rPr>
          <w:spacing w:val="80"/>
        </w:rPr>
        <w:t xml:space="preserve"> </w:t>
      </w:r>
      <w:r>
        <w:t>осуществляется</w:t>
      </w:r>
      <w:r>
        <w:rPr>
          <w:spacing w:val="80"/>
        </w:rPr>
        <w:t xml:space="preserve"> </w:t>
      </w:r>
      <w:r>
        <w:t>координация</w:t>
      </w:r>
      <w:r>
        <w:rPr>
          <w:spacing w:val="80"/>
        </w:rPr>
        <w:t xml:space="preserve"> </w:t>
      </w:r>
      <w:r>
        <w:t>и</w:t>
      </w:r>
      <w:r>
        <w:rPr>
          <w:spacing w:val="80"/>
        </w:rPr>
        <w:t xml:space="preserve"> </w:t>
      </w:r>
      <w:r>
        <w:t>контроль</w:t>
      </w:r>
    </w:p>
    <w:p w:rsidR="0033669A" w:rsidRDefault="0033669A">
      <w:pPr>
        <w:sectPr w:rsidR="0033669A">
          <w:pgSz w:w="11910" w:h="16840"/>
          <w:pgMar w:top="520" w:right="180" w:bottom="1660" w:left="60" w:header="0" w:footer="1465" w:gutter="0"/>
          <w:cols w:space="720"/>
        </w:sectPr>
      </w:pPr>
    </w:p>
    <w:p w:rsidR="0033669A" w:rsidRDefault="00716857">
      <w:pPr>
        <w:pStyle w:val="a3"/>
        <w:spacing w:before="61"/>
        <w:ind w:right="678" w:firstLine="0"/>
      </w:pPr>
      <w:r>
        <w:lastRenderedPageBreak/>
        <w:t xml:space="preserve">объёма домашнего задания </w:t>
      </w:r>
      <w:proofErr w:type="gramStart"/>
      <w:r>
        <w:t>обучающихся</w:t>
      </w:r>
      <w:proofErr w:type="gramEnd"/>
      <w:r>
        <w:t xml:space="preserve"> каждого класса по всем предметам в соответствии с Гигиеническими нормативами.</w:t>
      </w:r>
    </w:p>
    <w:p w:rsidR="0033669A" w:rsidRDefault="00716857">
      <w:pPr>
        <w:pStyle w:val="a3"/>
        <w:ind w:right="670"/>
      </w:pPr>
      <w:proofErr w:type="gramStart"/>
      <w:r>
        <w:t>План</w:t>
      </w:r>
      <w:r>
        <w:rPr>
          <w:spacing w:val="70"/>
          <w:w w:val="150"/>
        </w:rPr>
        <w:t xml:space="preserve">  </w:t>
      </w:r>
      <w:r>
        <w:t>внеурочной</w:t>
      </w:r>
      <w:r>
        <w:rPr>
          <w:spacing w:val="70"/>
          <w:w w:val="150"/>
        </w:rPr>
        <w:t xml:space="preserve">  </w:t>
      </w:r>
      <w:r>
        <w:t>деятельности</w:t>
      </w:r>
      <w:r>
        <w:rPr>
          <w:spacing w:val="70"/>
          <w:w w:val="150"/>
        </w:rPr>
        <w:t xml:space="preserve">  </w:t>
      </w:r>
      <w:r>
        <w:t>определяет</w:t>
      </w:r>
      <w:r>
        <w:rPr>
          <w:spacing w:val="80"/>
        </w:rPr>
        <w:t xml:space="preserve">  </w:t>
      </w:r>
      <w:r>
        <w:t>формы</w:t>
      </w:r>
      <w:r>
        <w:rPr>
          <w:spacing w:val="70"/>
          <w:w w:val="150"/>
        </w:rPr>
        <w:t xml:space="preserve">  </w:t>
      </w:r>
      <w:r>
        <w:t xml:space="preserve">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w:t>
      </w:r>
      <w:r>
        <w:rPr>
          <w:spacing w:val="-2"/>
        </w:rPr>
        <w:t>организации.</w:t>
      </w:r>
      <w:proofErr w:type="gramEnd"/>
    </w:p>
    <w:p w:rsidR="0033669A" w:rsidRDefault="00716857">
      <w:pPr>
        <w:pStyle w:val="a3"/>
        <w:spacing w:before="2"/>
        <w:ind w:right="669"/>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33669A" w:rsidRDefault="00716857">
      <w:pPr>
        <w:pStyle w:val="a3"/>
        <w:ind w:right="674"/>
      </w:pPr>
      <w: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33669A" w:rsidRDefault="00716857">
      <w:pPr>
        <w:pStyle w:val="a3"/>
        <w:spacing w:before="2"/>
        <w:ind w:right="670"/>
      </w:pPr>
      <w: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sectPr w:rsidR="0033669A">
      <w:pgSz w:w="11910" w:h="16840"/>
      <w:pgMar w:top="480" w:right="180" w:bottom="1660" w:left="60" w:header="0" w:footer="146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E0E" w:rsidRDefault="005D5E0E">
      <w:r>
        <w:separator/>
      </w:r>
    </w:p>
  </w:endnote>
  <w:endnote w:type="continuationSeparator" w:id="0">
    <w:p w:rsidR="005D5E0E" w:rsidRDefault="005D5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9A" w:rsidRDefault="00716857">
    <w:pPr>
      <w:pStyle w:val="a3"/>
      <w:spacing w:line="14" w:lineRule="auto"/>
      <w:ind w:left="0" w:firstLine="0"/>
      <w:jc w:val="left"/>
      <w:rPr>
        <w:sz w:val="20"/>
      </w:rPr>
    </w:pPr>
    <w:r>
      <w:rPr>
        <w:noProof/>
        <w:lang w:eastAsia="ru-RU"/>
      </w:rPr>
      <mc:AlternateContent>
        <mc:Choice Requires="wps">
          <w:drawing>
            <wp:anchor distT="0" distB="0" distL="0" distR="0" simplePos="0" relativeHeight="487220224" behindDoc="1" locked="0" layoutInCell="1" allowOverlap="1" wp14:anchorId="27635BE8" wp14:editId="29C99D16">
              <wp:simplePos x="0" y="0"/>
              <wp:positionH relativeFrom="page">
                <wp:posOffset>6807454</wp:posOffset>
              </wp:positionH>
              <wp:positionV relativeFrom="page">
                <wp:posOffset>9622684</wp:posOffset>
              </wp:positionV>
              <wp:extent cx="266065" cy="2216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21615"/>
                      </a:xfrm>
                      <a:prstGeom prst="rect">
                        <a:avLst/>
                      </a:prstGeom>
                    </wps:spPr>
                    <wps:txbx>
                      <w:txbxContent>
                        <w:p w:rsidR="0033669A" w:rsidRDefault="00716857">
                          <w:pPr>
                            <w:pStyle w:val="a3"/>
                            <w:spacing w:before="6"/>
                            <w:ind w:left="60" w:firstLine="0"/>
                            <w:jc w:val="left"/>
                          </w:pPr>
                          <w:r>
                            <w:rPr>
                              <w:spacing w:val="-5"/>
                            </w:rPr>
                            <w:fldChar w:fldCharType="begin"/>
                          </w:r>
                          <w:r>
                            <w:rPr>
                              <w:spacing w:val="-5"/>
                            </w:rPr>
                            <w:instrText xml:space="preserve"> PAGE </w:instrText>
                          </w:r>
                          <w:r>
                            <w:rPr>
                              <w:spacing w:val="-5"/>
                            </w:rPr>
                            <w:fldChar w:fldCharType="separate"/>
                          </w:r>
                          <w:r w:rsidR="00684AB4">
                            <w:rPr>
                              <w:noProof/>
                              <w:spacing w:val="-5"/>
                            </w:rPr>
                            <w:t>11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36pt;margin-top:757.7pt;width:20.95pt;height:17.45pt;z-index:-1609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BSXpgEAAD4DAAAOAAAAZHJzL2Uyb0RvYy54bWysUsFu3CAQvVfqPyDuXXstxaqs9UZJo1aV&#10;orZSkg/AGNaohqEMu/b+fQfs3UTtreoFBnjMe29mdrezHdlJBTTgWr7dlJwpJ6E37tDyl+fPHz5y&#10;hlG4XozgVMvPCvnt/v273eQbVcEAY68CoyQOm8m3fIjRN0WBclBW4Aa8cvSoIVgR6RgORR/ERNnt&#10;WFRlWRcThN4HkAqRbh+WR77P+bVWMn7XGlVkY8tJW8xryGuX1mK/E80hCD8YucoQ/6DCCuOI9Jrq&#10;QUTBjsH8lcoaGQBBx40EW4DWRqrsgdxsyz/cPA3Cq+yFioP+Wib8f2nlt9OPwEzf8oozJyy16FnN&#10;sYOZVak4k8eGME+eUHG+h5manI2ifwT5EwlSvMEsH5DQqRizDjbtZJPRR6r/+VpzImGSLqu6Lusb&#10;ziQ9VdW23t4k2uL1sw8YvyiwLAUtD9TSLECcHjEu0Atk1bLQJ1Vx7ubVRAf9mTxM1OqW46+jCIqz&#10;8aujWqa5uAThEnSXIMTxE+TpSVYc3B0jaJOZE8WSd2WmJmXt60ClKXh7zqjXsd//BgAA//8DAFBL&#10;AwQUAAYACAAAACEAxdIlzOMAAAAPAQAADwAAAGRycy9kb3ducmV2LnhtbEyPwU7DMBBE70j8g7VI&#10;3KidlFAIcSpUVHFAHFpA4riNTRwRr6PYTd2/xznBbWd3NPumWkfbs0mPvnMkIVsIYJoapzpqJXy8&#10;b2/ugfmApLB3pCWctYd1fXlRYanciXZ62oeWpRDyJUowIQwl574x2qJfuEFTun270WJIcmy5GvGU&#10;wm3PcyHuuMWO0geDg94Y3fzsj1bC52bYvsYvg29ToV6e89XuPDZRyuur+PQILOgY/sww4yd0qBPT&#10;wR1JedYnLVZ5KhPSVGTFLbDZk2XLB2CHeVeIJfC64v971L8AAAD//wMAUEsBAi0AFAAGAAgAAAAh&#10;ALaDOJL+AAAA4QEAABMAAAAAAAAAAAAAAAAAAAAAAFtDb250ZW50X1R5cGVzXS54bWxQSwECLQAU&#10;AAYACAAAACEAOP0h/9YAAACUAQAACwAAAAAAAAAAAAAAAAAvAQAAX3JlbHMvLnJlbHNQSwECLQAU&#10;AAYACAAAACEAejgUl6YBAAA+AwAADgAAAAAAAAAAAAAAAAAuAgAAZHJzL2Uyb0RvYy54bWxQSwEC&#10;LQAUAAYACAAAACEAxdIlzOMAAAAPAQAADwAAAAAAAAAAAAAAAAAABAAAZHJzL2Rvd25yZXYueG1s&#10;UEsFBgAAAAAEAAQA8wAAABAFAAAAAA==&#10;" filled="f" stroked="f">
              <v:path arrowok="t"/>
              <v:textbox inset="0,0,0,0">
                <w:txbxContent>
                  <w:p w:rsidR="0033669A" w:rsidRDefault="00716857">
                    <w:pPr>
                      <w:pStyle w:val="a3"/>
                      <w:spacing w:before="6"/>
                      <w:ind w:left="60" w:firstLine="0"/>
                      <w:jc w:val="left"/>
                    </w:pPr>
                    <w:r>
                      <w:rPr>
                        <w:spacing w:val="-5"/>
                      </w:rPr>
                      <w:fldChar w:fldCharType="begin"/>
                    </w:r>
                    <w:r>
                      <w:rPr>
                        <w:spacing w:val="-5"/>
                      </w:rPr>
                      <w:instrText xml:space="preserve"> PAGE </w:instrText>
                    </w:r>
                    <w:r>
                      <w:rPr>
                        <w:spacing w:val="-5"/>
                      </w:rPr>
                      <w:fldChar w:fldCharType="separate"/>
                    </w:r>
                    <w:r w:rsidR="00684AB4">
                      <w:rPr>
                        <w:noProof/>
                        <w:spacing w:val="-5"/>
                      </w:rPr>
                      <w:t>11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E0E" w:rsidRDefault="005D5E0E">
      <w:r>
        <w:separator/>
      </w:r>
    </w:p>
  </w:footnote>
  <w:footnote w:type="continuationSeparator" w:id="0">
    <w:p w:rsidR="005D5E0E" w:rsidRDefault="005D5E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F319D8"/>
    <w:multiLevelType w:val="hybridMultilevel"/>
    <w:tmpl w:val="6A36025E"/>
    <w:lvl w:ilvl="0" w:tplc="16E0078C">
      <w:start w:val="1"/>
      <w:numFmt w:val="decimal"/>
      <w:lvlText w:val="%1."/>
      <w:lvlJc w:val="left"/>
      <w:pPr>
        <w:ind w:left="2206"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tplc="C25E016A">
      <w:numFmt w:val="bullet"/>
      <w:lvlText w:val="•"/>
      <w:lvlJc w:val="left"/>
      <w:pPr>
        <w:ind w:left="3146" w:hanging="283"/>
      </w:pPr>
      <w:rPr>
        <w:rFonts w:hint="default"/>
        <w:lang w:val="ru-RU" w:eastAsia="en-US" w:bidi="ar-SA"/>
      </w:rPr>
    </w:lvl>
    <w:lvl w:ilvl="2" w:tplc="BAE68506">
      <w:numFmt w:val="bullet"/>
      <w:lvlText w:val="•"/>
      <w:lvlJc w:val="left"/>
      <w:pPr>
        <w:ind w:left="4092" w:hanging="283"/>
      </w:pPr>
      <w:rPr>
        <w:rFonts w:hint="default"/>
        <w:lang w:val="ru-RU" w:eastAsia="en-US" w:bidi="ar-SA"/>
      </w:rPr>
    </w:lvl>
    <w:lvl w:ilvl="3" w:tplc="AC908948">
      <w:numFmt w:val="bullet"/>
      <w:lvlText w:val="•"/>
      <w:lvlJc w:val="left"/>
      <w:pPr>
        <w:ind w:left="5039" w:hanging="283"/>
      </w:pPr>
      <w:rPr>
        <w:rFonts w:hint="default"/>
        <w:lang w:val="ru-RU" w:eastAsia="en-US" w:bidi="ar-SA"/>
      </w:rPr>
    </w:lvl>
    <w:lvl w:ilvl="4" w:tplc="025E1EBE">
      <w:numFmt w:val="bullet"/>
      <w:lvlText w:val="•"/>
      <w:lvlJc w:val="left"/>
      <w:pPr>
        <w:ind w:left="5985" w:hanging="283"/>
      </w:pPr>
      <w:rPr>
        <w:rFonts w:hint="default"/>
        <w:lang w:val="ru-RU" w:eastAsia="en-US" w:bidi="ar-SA"/>
      </w:rPr>
    </w:lvl>
    <w:lvl w:ilvl="5" w:tplc="AE2A382E">
      <w:numFmt w:val="bullet"/>
      <w:lvlText w:val="•"/>
      <w:lvlJc w:val="left"/>
      <w:pPr>
        <w:ind w:left="6932" w:hanging="283"/>
      </w:pPr>
      <w:rPr>
        <w:rFonts w:hint="default"/>
        <w:lang w:val="ru-RU" w:eastAsia="en-US" w:bidi="ar-SA"/>
      </w:rPr>
    </w:lvl>
    <w:lvl w:ilvl="6" w:tplc="A81E1658">
      <w:numFmt w:val="bullet"/>
      <w:lvlText w:val="•"/>
      <w:lvlJc w:val="left"/>
      <w:pPr>
        <w:ind w:left="7878" w:hanging="283"/>
      </w:pPr>
      <w:rPr>
        <w:rFonts w:hint="default"/>
        <w:lang w:val="ru-RU" w:eastAsia="en-US" w:bidi="ar-SA"/>
      </w:rPr>
    </w:lvl>
    <w:lvl w:ilvl="7" w:tplc="6E9481AE">
      <w:numFmt w:val="bullet"/>
      <w:lvlText w:val="•"/>
      <w:lvlJc w:val="left"/>
      <w:pPr>
        <w:ind w:left="8824" w:hanging="283"/>
      </w:pPr>
      <w:rPr>
        <w:rFonts w:hint="default"/>
        <w:lang w:val="ru-RU" w:eastAsia="en-US" w:bidi="ar-SA"/>
      </w:rPr>
    </w:lvl>
    <w:lvl w:ilvl="8" w:tplc="734C8D80">
      <w:numFmt w:val="bullet"/>
      <w:lvlText w:val="•"/>
      <w:lvlJc w:val="left"/>
      <w:pPr>
        <w:ind w:left="9771" w:hanging="283"/>
      </w:pPr>
      <w:rPr>
        <w:rFonts w:hint="default"/>
        <w:lang w:val="ru-RU" w:eastAsia="en-US" w:bidi="ar-SA"/>
      </w:rPr>
    </w:lvl>
  </w:abstractNum>
  <w:abstractNum w:abstractNumId="1">
    <w:nsid w:val="7ACF30A5"/>
    <w:multiLevelType w:val="hybridMultilevel"/>
    <w:tmpl w:val="D61C95AC"/>
    <w:lvl w:ilvl="0" w:tplc="6AF4716A">
      <w:numFmt w:val="bullet"/>
      <w:lvlText w:val="-"/>
      <w:lvlJc w:val="left"/>
      <w:pPr>
        <w:ind w:left="1639" w:hanging="308"/>
      </w:pPr>
      <w:rPr>
        <w:rFonts w:ascii="Times New Roman" w:eastAsia="Times New Roman" w:hAnsi="Times New Roman" w:cs="Times New Roman" w:hint="default"/>
        <w:spacing w:val="0"/>
        <w:w w:val="77"/>
        <w:lang w:val="ru-RU" w:eastAsia="en-US" w:bidi="ar-SA"/>
      </w:rPr>
    </w:lvl>
    <w:lvl w:ilvl="1" w:tplc="6BE6CFC8">
      <w:numFmt w:val="bullet"/>
      <w:lvlText w:val="-"/>
      <w:lvlJc w:val="left"/>
      <w:pPr>
        <w:ind w:left="1639"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2" w:tplc="A0E2AC56">
      <w:numFmt w:val="bullet"/>
      <w:lvlText w:val="•"/>
      <w:lvlJc w:val="left"/>
      <w:pPr>
        <w:ind w:left="3644" w:hanging="365"/>
      </w:pPr>
      <w:rPr>
        <w:rFonts w:hint="default"/>
        <w:lang w:val="ru-RU" w:eastAsia="en-US" w:bidi="ar-SA"/>
      </w:rPr>
    </w:lvl>
    <w:lvl w:ilvl="3" w:tplc="EB20A7EC">
      <w:numFmt w:val="bullet"/>
      <w:lvlText w:val="•"/>
      <w:lvlJc w:val="left"/>
      <w:pPr>
        <w:ind w:left="4647" w:hanging="365"/>
      </w:pPr>
      <w:rPr>
        <w:rFonts w:hint="default"/>
        <w:lang w:val="ru-RU" w:eastAsia="en-US" w:bidi="ar-SA"/>
      </w:rPr>
    </w:lvl>
    <w:lvl w:ilvl="4" w:tplc="B83ECC90">
      <w:numFmt w:val="bullet"/>
      <w:lvlText w:val="•"/>
      <w:lvlJc w:val="left"/>
      <w:pPr>
        <w:ind w:left="5649" w:hanging="365"/>
      </w:pPr>
      <w:rPr>
        <w:rFonts w:hint="default"/>
        <w:lang w:val="ru-RU" w:eastAsia="en-US" w:bidi="ar-SA"/>
      </w:rPr>
    </w:lvl>
    <w:lvl w:ilvl="5" w:tplc="6F8A8E1E">
      <w:numFmt w:val="bullet"/>
      <w:lvlText w:val="•"/>
      <w:lvlJc w:val="left"/>
      <w:pPr>
        <w:ind w:left="6652" w:hanging="365"/>
      </w:pPr>
      <w:rPr>
        <w:rFonts w:hint="default"/>
        <w:lang w:val="ru-RU" w:eastAsia="en-US" w:bidi="ar-SA"/>
      </w:rPr>
    </w:lvl>
    <w:lvl w:ilvl="6" w:tplc="BD307A08">
      <w:numFmt w:val="bullet"/>
      <w:lvlText w:val="•"/>
      <w:lvlJc w:val="left"/>
      <w:pPr>
        <w:ind w:left="7654" w:hanging="365"/>
      </w:pPr>
      <w:rPr>
        <w:rFonts w:hint="default"/>
        <w:lang w:val="ru-RU" w:eastAsia="en-US" w:bidi="ar-SA"/>
      </w:rPr>
    </w:lvl>
    <w:lvl w:ilvl="7" w:tplc="21F8AE46">
      <w:numFmt w:val="bullet"/>
      <w:lvlText w:val="•"/>
      <w:lvlJc w:val="left"/>
      <w:pPr>
        <w:ind w:left="8656" w:hanging="365"/>
      </w:pPr>
      <w:rPr>
        <w:rFonts w:hint="default"/>
        <w:lang w:val="ru-RU" w:eastAsia="en-US" w:bidi="ar-SA"/>
      </w:rPr>
    </w:lvl>
    <w:lvl w:ilvl="8" w:tplc="2E524DC0">
      <w:numFmt w:val="bullet"/>
      <w:lvlText w:val="•"/>
      <w:lvlJc w:val="left"/>
      <w:pPr>
        <w:ind w:left="9659" w:hanging="365"/>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3669A"/>
    <w:rsid w:val="0033669A"/>
    <w:rsid w:val="005D5E0E"/>
    <w:rsid w:val="00684AB4"/>
    <w:rsid w:val="00716857"/>
    <w:rsid w:val="00A518E6"/>
    <w:rsid w:val="00B47096"/>
    <w:rsid w:val="00F47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0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39" w:firstLine="283"/>
      <w:jc w:val="both"/>
    </w:pPr>
    <w:rPr>
      <w:sz w:val="28"/>
      <w:szCs w:val="28"/>
    </w:rPr>
  </w:style>
  <w:style w:type="paragraph" w:styleId="a4">
    <w:name w:val="List Paragraph"/>
    <w:basedOn w:val="a"/>
    <w:uiPriority w:val="1"/>
    <w:qFormat/>
    <w:pPr>
      <w:ind w:left="1639" w:right="670" w:firstLine="283"/>
      <w:jc w:val="both"/>
    </w:pPr>
  </w:style>
  <w:style w:type="paragraph" w:customStyle="1" w:styleId="TableParagraph">
    <w:name w:val="Table Paragraph"/>
    <w:basedOn w:val="a"/>
    <w:uiPriority w:val="1"/>
    <w:qFormat/>
    <w:pPr>
      <w:spacing w:before="69"/>
      <w:ind w:left="154"/>
    </w:pPr>
  </w:style>
  <w:style w:type="paragraph" w:styleId="a5">
    <w:name w:val="Balloon Text"/>
    <w:basedOn w:val="a"/>
    <w:link w:val="a6"/>
    <w:uiPriority w:val="99"/>
    <w:semiHidden/>
    <w:unhideWhenUsed/>
    <w:rsid w:val="00B47096"/>
    <w:rPr>
      <w:rFonts w:ascii="Tahoma" w:hAnsi="Tahoma" w:cs="Tahoma"/>
      <w:sz w:val="16"/>
      <w:szCs w:val="16"/>
    </w:rPr>
  </w:style>
  <w:style w:type="character" w:customStyle="1" w:styleId="a6">
    <w:name w:val="Текст выноски Знак"/>
    <w:basedOn w:val="a0"/>
    <w:link w:val="a5"/>
    <w:uiPriority w:val="99"/>
    <w:semiHidden/>
    <w:rsid w:val="00B4709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0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39" w:firstLine="283"/>
      <w:jc w:val="both"/>
    </w:pPr>
    <w:rPr>
      <w:sz w:val="28"/>
      <w:szCs w:val="28"/>
    </w:rPr>
  </w:style>
  <w:style w:type="paragraph" w:styleId="a4">
    <w:name w:val="List Paragraph"/>
    <w:basedOn w:val="a"/>
    <w:uiPriority w:val="1"/>
    <w:qFormat/>
    <w:pPr>
      <w:ind w:left="1639" w:right="670" w:firstLine="283"/>
      <w:jc w:val="both"/>
    </w:pPr>
  </w:style>
  <w:style w:type="paragraph" w:customStyle="1" w:styleId="TableParagraph">
    <w:name w:val="Table Paragraph"/>
    <w:basedOn w:val="a"/>
    <w:uiPriority w:val="1"/>
    <w:qFormat/>
    <w:pPr>
      <w:spacing w:before="69"/>
      <w:ind w:left="154"/>
    </w:pPr>
  </w:style>
  <w:style w:type="paragraph" w:styleId="a5">
    <w:name w:val="Balloon Text"/>
    <w:basedOn w:val="a"/>
    <w:link w:val="a6"/>
    <w:uiPriority w:val="99"/>
    <w:semiHidden/>
    <w:unhideWhenUsed/>
    <w:rsid w:val="00B47096"/>
    <w:rPr>
      <w:rFonts w:ascii="Tahoma" w:hAnsi="Tahoma" w:cs="Tahoma"/>
      <w:sz w:val="16"/>
      <w:szCs w:val="16"/>
    </w:rPr>
  </w:style>
  <w:style w:type="character" w:customStyle="1" w:styleId="a6">
    <w:name w:val="Текст выноски Знак"/>
    <w:basedOn w:val="a0"/>
    <w:link w:val="a5"/>
    <w:uiPriority w:val="99"/>
    <w:semiHidden/>
    <w:rsid w:val="00B4709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239C0-20E6-46AB-AEBC-690D81441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3255</Words>
  <Characters>18554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R</cp:lastModifiedBy>
  <cp:revision>3</cp:revision>
  <dcterms:created xsi:type="dcterms:W3CDTF">2024-09-12T10:48:00Z</dcterms:created>
  <dcterms:modified xsi:type="dcterms:W3CDTF">2024-09-16T09:49:00Z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2024-09-11T00:00:00Z</vt:filetime>
  </property>
  <property fmtid="{D5CDD505-2E9C-101B-9397-08002B2CF9AE}" pid="3" name="Creator">
    <vt:lpwstr>Microsoft® Word 2016</vt:lpwstr>
  </property>
  <property fmtid="{D5CDD505-2E9C-101B-9397-08002B2CF9AE}" pid="4" name="LastSaved">
    <vt:filetime>2024-09-12T00:00:00Z</vt:filetime>
  </property>
  <property fmtid="{D5CDD505-2E9C-101B-9397-08002B2CF9AE}" pid="5" name="Producer">
    <vt:lpwstr>www.ilovepdf.com</vt:lpwstr>
  </property>
</Properties>
</file>